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71" w:rsidRPr="001012CD" w:rsidRDefault="00845671" w:rsidP="008456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2CD">
        <w:rPr>
          <w:rFonts w:ascii="Times New Roman" w:eastAsia="Calibri" w:hAnsi="Times New Roman" w:cs="Times New Roman"/>
          <w:b/>
          <w:sz w:val="28"/>
          <w:szCs w:val="28"/>
        </w:rPr>
        <w:t>KSIĘGA REJESTRO</w:t>
      </w:r>
      <w:r>
        <w:rPr>
          <w:rFonts w:ascii="Times New Roman" w:eastAsia="Calibri" w:hAnsi="Times New Roman" w:cs="Times New Roman"/>
          <w:b/>
          <w:sz w:val="28"/>
          <w:szCs w:val="28"/>
        </w:rPr>
        <w:t>WA GMINNEGO OŚRODKA KULTURY</w:t>
      </w:r>
      <w:r w:rsidRPr="001012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96C">
        <w:rPr>
          <w:rFonts w:ascii="Times New Roman" w:eastAsia="Calibri" w:hAnsi="Times New Roman" w:cs="Times New Roman"/>
          <w:b/>
          <w:sz w:val="28"/>
          <w:szCs w:val="28"/>
        </w:rPr>
        <w:t xml:space="preserve">I GMINNEJ BIBLIOTEKI PUBLICZNEJ                     </w:t>
      </w:r>
      <w:r w:rsidRPr="001012CD">
        <w:rPr>
          <w:rFonts w:ascii="Times New Roman" w:eastAsia="Calibri" w:hAnsi="Times New Roman" w:cs="Times New Roman"/>
          <w:b/>
          <w:sz w:val="28"/>
          <w:szCs w:val="28"/>
        </w:rPr>
        <w:t>W SOŚNIACH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845671" w:rsidRPr="001012CD" w:rsidTr="0082635D">
        <w:tc>
          <w:tcPr>
            <w:tcW w:w="15451" w:type="dxa"/>
          </w:tcPr>
          <w:p w:rsidR="00845671" w:rsidRPr="001012CD" w:rsidRDefault="0038496C" w:rsidP="0082635D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Numer wpisu do rejestru: 3</w:t>
            </w:r>
            <w:r w:rsidR="00845671" w:rsidRPr="001012CD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</w:tbl>
    <w:p w:rsidR="00845671" w:rsidRPr="001012CD" w:rsidRDefault="00845671" w:rsidP="0084567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35"/>
        <w:gridCol w:w="2126"/>
        <w:gridCol w:w="2693"/>
        <w:gridCol w:w="1843"/>
        <w:gridCol w:w="1843"/>
        <w:gridCol w:w="1134"/>
        <w:gridCol w:w="1134"/>
        <w:gridCol w:w="1559"/>
        <w:gridCol w:w="1577"/>
      </w:tblGrid>
      <w:tr w:rsidR="00845671" w:rsidRPr="001012CD" w:rsidTr="0082635D">
        <w:tc>
          <w:tcPr>
            <w:tcW w:w="15480" w:type="dxa"/>
            <w:gridSpan w:val="10"/>
          </w:tcPr>
          <w:p w:rsidR="00845671" w:rsidRPr="001012CD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12CD">
              <w:rPr>
                <w:rFonts w:ascii="Times New Roman" w:eastAsia="Calibri" w:hAnsi="Times New Roman" w:cs="Times New Roman"/>
                <w:b/>
              </w:rPr>
              <w:t>Dział I – Oznaczenie instytucji kultury:</w:t>
            </w:r>
          </w:p>
        </w:tc>
      </w:tr>
      <w:tr w:rsidR="00845671" w:rsidRPr="001012CD" w:rsidTr="0082635D">
        <w:tc>
          <w:tcPr>
            <w:tcW w:w="436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45671" w:rsidRPr="001012CD" w:rsidTr="0082635D">
        <w:trPr>
          <w:cantSplit/>
          <w:trHeight w:val="2519"/>
        </w:trPr>
        <w:tc>
          <w:tcPr>
            <w:tcW w:w="436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2126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Pełna i skrócona nazwa instytucji kultury</w:t>
            </w:r>
          </w:p>
        </w:tc>
        <w:tc>
          <w:tcPr>
            <w:tcW w:w="269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działalności instytucji kultury</w:t>
            </w:r>
          </w:p>
        </w:tc>
        <w:tc>
          <w:tcPr>
            <w:tcW w:w="184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Siedziba i adres instytucji kultury</w:t>
            </w:r>
          </w:p>
        </w:tc>
        <w:tc>
          <w:tcPr>
            <w:tcW w:w="1843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Oznaczenie organizatora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aktu o utworzeniu instytucji kultury</w:t>
            </w:r>
          </w:p>
        </w:tc>
        <w:tc>
          <w:tcPr>
            <w:tcW w:w="1134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podmiotu,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134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77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82635D">
        <w:trPr>
          <w:cantSplit/>
          <w:trHeight w:val="2832"/>
        </w:trPr>
        <w:tc>
          <w:tcPr>
            <w:tcW w:w="436" w:type="dxa"/>
          </w:tcPr>
          <w:p w:rsidR="00845671" w:rsidRPr="001012CD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2126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Gminny Ośrodek Kultury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Gminna Biblioteka Publiczna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</w:t>
            </w:r>
          </w:p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GOKiGBP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Sośniach</w:t>
            </w:r>
          </w:p>
        </w:tc>
        <w:tc>
          <w:tcPr>
            <w:tcW w:w="2693" w:type="dxa"/>
          </w:tcPr>
          <w:p w:rsidR="0038496C" w:rsidRDefault="00845671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Rozdział 2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 8 załącznika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XI/49/2015 Rady Gminy Sośnie z dnia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maja 2015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 sprawie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połączenia samorządowych instytucji kultury – Gminnej Biblioteki Publicznej </w:t>
            </w:r>
          </w:p>
          <w:p w:rsidR="00845671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i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Gminnego Ośrodka Kultury w Sośniach              </w:t>
            </w:r>
          </w:p>
        </w:tc>
        <w:tc>
          <w:tcPr>
            <w:tcW w:w="1843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Sośnie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Wielkopolska 29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63-435 Sośnie</w:t>
            </w:r>
          </w:p>
        </w:tc>
        <w:tc>
          <w:tcPr>
            <w:tcW w:w="1843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Gmina Sośnie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chwała </w:t>
            </w:r>
          </w:p>
          <w:p w:rsidR="0038496C" w:rsidRDefault="00845671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</w:t>
            </w:r>
            <w:r w:rsidR="0038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XI/49/2015 Rady Gminy Sośnie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dnia 5 maja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 r. w sprawie połączenia samorządowych instytucji kultury – Gminnej Biblioteki Publicznej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</w:t>
            </w:r>
          </w:p>
          <w:p w:rsidR="0038496C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Gminnego Ośrodka Kultury </w:t>
            </w:r>
          </w:p>
          <w:p w:rsidR="00845671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             </w:t>
            </w:r>
          </w:p>
        </w:tc>
        <w:tc>
          <w:tcPr>
            <w:tcW w:w="1134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  <w:p w:rsidR="00845671" w:rsidRPr="001012CD" w:rsidRDefault="0038496C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361502064</w:t>
            </w:r>
          </w:p>
        </w:tc>
        <w:tc>
          <w:tcPr>
            <w:tcW w:w="1559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7" w:type="dxa"/>
          </w:tcPr>
          <w:p w:rsidR="00845671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</w:tbl>
    <w:p w:rsidR="00845671" w:rsidRDefault="00845671" w:rsidP="00845671"/>
    <w:p w:rsidR="00845671" w:rsidRDefault="00845671" w:rsidP="00845671"/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35"/>
        <w:gridCol w:w="4281"/>
        <w:gridCol w:w="2410"/>
        <w:gridCol w:w="2410"/>
        <w:gridCol w:w="1701"/>
        <w:gridCol w:w="1559"/>
        <w:gridCol w:w="1559"/>
      </w:tblGrid>
      <w:tr w:rsidR="00845671" w:rsidRPr="001012CD" w:rsidTr="0082635D">
        <w:tc>
          <w:tcPr>
            <w:tcW w:w="15491" w:type="dxa"/>
            <w:gridSpan w:val="8"/>
          </w:tcPr>
          <w:p w:rsidR="00845671" w:rsidRPr="0045390D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1012CD">
              <w:rPr>
                <w:rFonts w:ascii="Times New Roman" w:eastAsia="Calibri" w:hAnsi="Times New Roman" w:cs="Times New Roman"/>
                <w:b/>
              </w:rPr>
              <w:lastRenderedPageBreak/>
              <w:t>Dział I</w:t>
            </w:r>
            <w:r>
              <w:rPr>
                <w:rFonts w:ascii="Times New Roman" w:eastAsia="Calibri" w:hAnsi="Times New Roman" w:cs="Times New Roman"/>
                <w:b/>
              </w:rPr>
              <w:t>I – Organizacja instytucji kultury</w:t>
            </w:r>
            <w:r w:rsidRPr="001012CD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845671" w:rsidRPr="001012CD" w:rsidTr="0082635D">
        <w:tc>
          <w:tcPr>
            <w:tcW w:w="436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45671" w:rsidRPr="001012CD" w:rsidTr="0082635D">
        <w:trPr>
          <w:cantSplit/>
          <w:trHeight w:val="3192"/>
        </w:trPr>
        <w:tc>
          <w:tcPr>
            <w:tcW w:w="436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81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złożeniu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rejestru statutu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410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Imiona i nazwiska pełnomocników instytucji kultury uprawnionych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dokonywania czynności prawnych w imieniu instytucji oraz zakres ich upoważnień</w:t>
            </w:r>
          </w:p>
        </w:tc>
        <w:tc>
          <w:tcPr>
            <w:tcW w:w="170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7046F5" w:rsidRPr="001012CD" w:rsidTr="0082635D">
        <w:trPr>
          <w:cantSplit/>
          <w:trHeight w:val="392"/>
        </w:trPr>
        <w:tc>
          <w:tcPr>
            <w:tcW w:w="436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90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4281" w:type="dxa"/>
          </w:tcPr>
          <w:p w:rsidR="007046F5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Statut (załącznik do uchwały nr XI/49/2015 Rady Gminy Sośnie z dnia 5 maja 2015 r. w sprawie połączenia samorządowych instytucji kultury – Gminnej Biblioteki Publicznej w Sośniach </w:t>
            </w:r>
          </w:p>
          <w:p w:rsidR="007046F5" w:rsidRPr="0045390D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Gminnego Ośrodka Kultury w Sośniach) złożono do akt rejestrowych</w:t>
            </w:r>
          </w:p>
        </w:tc>
        <w:tc>
          <w:tcPr>
            <w:tcW w:w="2410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Dorota Kurzawska - dyrektor</w:t>
            </w:r>
          </w:p>
        </w:tc>
        <w:tc>
          <w:tcPr>
            <w:tcW w:w="2410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  <w:tr w:rsidR="007046F5" w:rsidRPr="001012CD" w:rsidTr="0082635D">
        <w:trPr>
          <w:cantSplit/>
          <w:trHeight w:val="392"/>
        </w:trPr>
        <w:tc>
          <w:tcPr>
            <w:tcW w:w="436" w:type="dxa"/>
            <w:vMerge/>
          </w:tcPr>
          <w:p w:rsidR="007046F5" w:rsidRPr="0045390D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4281" w:type="dxa"/>
          </w:tcPr>
          <w:p w:rsidR="007046F5" w:rsidRDefault="007046F5" w:rsidP="0038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Zmianę statutu (§2 uchwały nr XXI/184/2020 Rady Gminy Sośnie z dnia 30 października 2020 r. w sprawie likwidacji trzech filii bibliotecznych Gminnego Ośrodka Kultury i Gminnej Biblioteki Publicznej w Sośniach zlokalizowanych w Granowcu, w Cieszynie i w Chojniku oraz zmiany statutu Gminnego Ośrodka Kultury i Gminnej Biblioteki Publicznej w Sośniach) złożono do akt rejestrowych</w:t>
            </w:r>
          </w:p>
        </w:tc>
        <w:tc>
          <w:tcPr>
            <w:tcW w:w="2410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6F5" w:rsidRDefault="007046F5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</w:tbl>
    <w:p w:rsidR="00845671" w:rsidRDefault="00845671" w:rsidP="00845671"/>
    <w:p w:rsidR="00884706" w:rsidRDefault="00884706" w:rsidP="00845671"/>
    <w:p w:rsidR="00884706" w:rsidRDefault="00884706" w:rsidP="00845671"/>
    <w:p w:rsidR="00884706" w:rsidRDefault="00884706" w:rsidP="00845671"/>
    <w:tbl>
      <w:tblPr>
        <w:tblW w:w="139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135"/>
        <w:gridCol w:w="4252"/>
        <w:gridCol w:w="2410"/>
        <w:gridCol w:w="4111"/>
        <w:gridCol w:w="1559"/>
      </w:tblGrid>
      <w:tr w:rsidR="00845671" w:rsidRPr="001012CD" w:rsidTr="00884706">
        <w:tc>
          <w:tcPr>
            <w:tcW w:w="13932" w:type="dxa"/>
            <w:gridSpan w:val="6"/>
          </w:tcPr>
          <w:p w:rsidR="00845671" w:rsidRPr="005A636A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Dział III – Mienie instytucji kultury:</w:t>
            </w:r>
          </w:p>
        </w:tc>
      </w:tr>
      <w:tr w:rsidR="00845671" w:rsidRPr="001012CD" w:rsidTr="00884706">
        <w:tc>
          <w:tcPr>
            <w:tcW w:w="46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45671" w:rsidRPr="001012CD" w:rsidTr="00884706">
        <w:trPr>
          <w:cantSplit/>
          <w:trHeight w:val="2079"/>
        </w:trPr>
        <w:tc>
          <w:tcPr>
            <w:tcW w:w="46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52" w:type="dxa"/>
            <w:textDirection w:val="btLr"/>
          </w:tcPr>
          <w:p w:rsidR="00845671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złożeniu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rejestru rocznego sprawozdania finansowego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411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884706">
        <w:trPr>
          <w:cantSplit/>
          <w:trHeight w:val="1698"/>
        </w:trPr>
        <w:tc>
          <w:tcPr>
            <w:tcW w:w="465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5A636A" w:rsidRDefault="00445A7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20.05.2016</w:t>
            </w:r>
          </w:p>
        </w:tc>
        <w:tc>
          <w:tcPr>
            <w:tcW w:w="4252" w:type="dxa"/>
          </w:tcPr>
          <w:p w:rsidR="00884706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2015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(załącznik </w:t>
            </w:r>
          </w:p>
          <w:p w:rsidR="00884706" w:rsidRDefault="00445A7C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uchwały nr XXVII/139/2016 Rady Gminy Sośnie z dnia 20 maja 2016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 spr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awie zatwierdzenia sprawozdania Gminnego Ośrodka Kultury i 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Gminnej Biblioteki Publicznej </w:t>
            </w:r>
          </w:p>
          <w:p w:rsidR="00845671" w:rsidRPr="005A636A" w:rsidRDefault="00845671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I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półrocze 2015 r.) złożono do akt rejestrowych</w:t>
            </w:r>
          </w:p>
        </w:tc>
        <w:tc>
          <w:tcPr>
            <w:tcW w:w="2410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84706" w:rsidRDefault="00FE4A26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wyniku utworzenia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Gminnej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Biblioteki Publicznej</w:t>
            </w:r>
            <w:r w:rsidR="00845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Gminnego Ośrodka Kultury </w:t>
            </w:r>
          </w:p>
          <w:p w:rsidR="00884706" w:rsidRDefault="00845671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Sośniach zgodnie z ustawą o rachunkowości należało </w:t>
            </w:r>
            <w:r w:rsidR="00445A7C">
              <w:rPr>
                <w:rFonts w:ascii="Times New Roman" w:eastAsia="Calibri" w:hAnsi="Times New Roman" w:cs="Times New Roman"/>
                <w:sz w:val="20"/>
                <w:szCs w:val="20"/>
              </w:rPr>
              <w:t>sporządzić sprawozdanie finansowe</w:t>
            </w:r>
            <w:r w:rsidR="00FE4A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obejmujące działalność instytucji kultury </w:t>
            </w:r>
          </w:p>
          <w:p w:rsidR="00845671" w:rsidRPr="005A636A" w:rsidRDefault="00FE4A26" w:rsidP="00445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2015 r.</w:t>
            </w:r>
          </w:p>
        </w:tc>
        <w:tc>
          <w:tcPr>
            <w:tcW w:w="1559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Stanisław Budzik</w:t>
            </w:r>
          </w:p>
        </w:tc>
      </w:tr>
      <w:tr w:rsidR="00FE4A26" w:rsidRPr="001012CD" w:rsidTr="00884706">
        <w:trPr>
          <w:cantSplit/>
          <w:trHeight w:val="1680"/>
        </w:trPr>
        <w:tc>
          <w:tcPr>
            <w:tcW w:w="465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29.05.2017</w:t>
            </w:r>
          </w:p>
        </w:tc>
        <w:tc>
          <w:tcPr>
            <w:tcW w:w="4252" w:type="dxa"/>
          </w:tcPr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2016 r. (załącznik </w:t>
            </w:r>
          </w:p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XLI/223/2017 Rady Gminy Sośnie </w:t>
            </w:r>
          </w:p>
          <w:p w:rsidR="0088470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 dnia 29 maja 2017 r. w sprawie zatwierdzenia sprawozdania finansowego Gminneg</w:t>
            </w:r>
            <w:r w:rsidR="00884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Ośrodka Kultury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Gminnej Biblioteki Publicznej </w:t>
            </w:r>
          </w:p>
          <w:p w:rsidR="00FE4A26" w:rsidRDefault="00FE4A2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rok 2016) złożono do akt rejestrowych</w:t>
            </w:r>
          </w:p>
        </w:tc>
        <w:tc>
          <w:tcPr>
            <w:tcW w:w="2410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FE4A26" w:rsidRDefault="00FE4A26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4A26" w:rsidRDefault="00FE4A2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6F2106" w:rsidRPr="001012CD" w:rsidTr="00884706">
        <w:trPr>
          <w:cantSplit/>
          <w:trHeight w:val="1680"/>
        </w:trPr>
        <w:tc>
          <w:tcPr>
            <w:tcW w:w="465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4252" w:type="dxa"/>
          </w:tcPr>
          <w:p w:rsidR="006F2106" w:rsidRDefault="006F2106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2017 r. (załącznik </w:t>
            </w:r>
          </w:p>
          <w:p w:rsidR="006F2106" w:rsidRDefault="006F2106" w:rsidP="006F2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uchwały nr LIII/300/2018 Rady Gminy Sośnie z dnia 20 kwietnia 2018 r. w sprawie zatwierdzenia sprawozdania finansowego Gminnego Ośrodka Kultury i Gminnej Biblioteki Publicznej w Sośniach za rok 2017) złożono </w:t>
            </w:r>
          </w:p>
          <w:p w:rsidR="006F2106" w:rsidRDefault="006F2106" w:rsidP="006F2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akt rejestrowych</w:t>
            </w:r>
          </w:p>
        </w:tc>
        <w:tc>
          <w:tcPr>
            <w:tcW w:w="2410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6F2106" w:rsidRDefault="006F2106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2106" w:rsidRDefault="006F2106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EC2CDB" w:rsidRPr="001012CD" w:rsidTr="00884706">
        <w:trPr>
          <w:cantSplit/>
          <w:trHeight w:val="1680"/>
        </w:trPr>
        <w:tc>
          <w:tcPr>
            <w:tcW w:w="465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12.06.2019 </w:t>
            </w:r>
          </w:p>
        </w:tc>
        <w:tc>
          <w:tcPr>
            <w:tcW w:w="4252" w:type="dxa"/>
          </w:tcPr>
          <w:p w:rsidR="00EC2CDB" w:rsidRDefault="00EC2CDB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2018 r. (załącznik              do uchwały nr VI/49/2019 Rady Gminy Sośnie                  z dnia 12 czerwca 2019 r. w sprawie zatwierdzenia sprawozdania finansowego Gminnego Ośrodka Kultury i Gminnej Biblioteki Publicznej w Sośniach za rok 2018) złożono                    do akt rejestrowych</w:t>
            </w:r>
          </w:p>
        </w:tc>
        <w:tc>
          <w:tcPr>
            <w:tcW w:w="2410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EC2CDB" w:rsidRDefault="00EC2CDB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2CDB" w:rsidRDefault="00EC2CDB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Kamila Garbacka</w:t>
            </w:r>
          </w:p>
        </w:tc>
      </w:tr>
      <w:tr w:rsidR="00C26B4D" w:rsidRPr="001012CD" w:rsidTr="00884706">
        <w:trPr>
          <w:cantSplit/>
          <w:trHeight w:val="1680"/>
        </w:trPr>
        <w:tc>
          <w:tcPr>
            <w:tcW w:w="465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</w:tc>
        <w:tc>
          <w:tcPr>
            <w:tcW w:w="4252" w:type="dxa"/>
          </w:tcPr>
          <w:p w:rsidR="00C26B4D" w:rsidRDefault="00C26B4D" w:rsidP="00826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Sprawozdanie finansowe za 2019 r. (załącznik              do uchwały nr XVI/146/2020 Rady Gminy Sośnie                  z dnia 29 maja 2020 r. w sprawie zatwierdzenia sprawozdania finansowego Gminnego Ośrodka Kultury i Gminnej Biblioteki Publicznej </w:t>
            </w:r>
            <w:r w:rsidR="00C6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Sośniach za rok 2019) złożono do akt rejestrowych</w:t>
            </w:r>
          </w:p>
        </w:tc>
        <w:tc>
          <w:tcPr>
            <w:tcW w:w="2410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26B4D" w:rsidRDefault="00C26B4D" w:rsidP="00FE4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6B4D" w:rsidRDefault="00C26B4D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  <w:tr w:rsidR="00C66AAE" w:rsidRPr="001012CD" w:rsidTr="00884706">
        <w:trPr>
          <w:cantSplit/>
          <w:trHeight w:val="1680"/>
        </w:trPr>
        <w:tc>
          <w:tcPr>
            <w:tcW w:w="465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4252" w:type="dxa"/>
          </w:tcPr>
          <w:p w:rsidR="00C66AAE" w:rsidRDefault="00C66AAE" w:rsidP="00C6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2020 r. (załącznik              do uchwały nr XXVIII/230/2021 Rady Gminy Sośnie z dnia 21 maja 2021 r. w sprawie zatwierdzenia sprawozdania finansowego Gminnego Ośrodka Kultury i Gminnej Biblioteki Publicznej w Sośniach za rok 2020) złożono                     do akt rejestrowych</w:t>
            </w:r>
          </w:p>
        </w:tc>
        <w:tc>
          <w:tcPr>
            <w:tcW w:w="2410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6AAE" w:rsidRDefault="00C66AA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69125E" w:rsidRDefault="0069125E" w:rsidP="00C6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132" w:rsidRPr="001012CD" w:rsidTr="00884706">
        <w:trPr>
          <w:cantSplit/>
          <w:trHeight w:val="1680"/>
        </w:trPr>
        <w:tc>
          <w:tcPr>
            <w:tcW w:w="465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4252" w:type="dxa"/>
          </w:tcPr>
          <w:p w:rsidR="00CB3132" w:rsidRDefault="00CB3132" w:rsidP="00CB31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2021 r. (załącznik              do uchwały nr XLI/325/2022 Rady Gminy Sośnie z dnia 20 kwietnia 2022 r. w sprawie zatwierdzenia sprawozdania finansowego Gminnego Ośrodka Kultury i Gminnej Biblioteki Publicznej w Sośniach za rok 2021) złożono                     do akt rejestrowych</w:t>
            </w:r>
          </w:p>
        </w:tc>
        <w:tc>
          <w:tcPr>
            <w:tcW w:w="2410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CB3132" w:rsidRDefault="00CB3132" w:rsidP="00CB3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374" w:rsidRPr="001012CD" w:rsidTr="00884706">
        <w:trPr>
          <w:cantSplit/>
          <w:trHeight w:val="1680"/>
        </w:trPr>
        <w:tc>
          <w:tcPr>
            <w:tcW w:w="465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4252" w:type="dxa"/>
          </w:tcPr>
          <w:p w:rsidR="00F87374" w:rsidRDefault="00F87374" w:rsidP="00F87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2022 r. (załącznik              do zarządzenia nr 50/2023 Wójta Gminy Sośnie                    z dnia 29 maja 2023 r. w sprawie zatwierdzenia sprawozdania finansowego Gminnego Ośrodka Kultury i Gminnej Biblioteki Publicznej                           w Sośniach za rok 2022) złożono do akt rejestrowych</w:t>
            </w:r>
          </w:p>
        </w:tc>
        <w:tc>
          <w:tcPr>
            <w:tcW w:w="2410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F87374" w:rsidRDefault="00F87374" w:rsidP="00F8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76B" w:rsidRPr="001012CD" w:rsidTr="00884706">
        <w:trPr>
          <w:cantSplit/>
          <w:trHeight w:val="1680"/>
        </w:trPr>
        <w:tc>
          <w:tcPr>
            <w:tcW w:w="465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5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4252" w:type="dxa"/>
          </w:tcPr>
          <w:p w:rsidR="0089476B" w:rsidRDefault="0089476B" w:rsidP="008947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Sprawozdanie finansowe za 2023 r. (załącznik              do zarządzenia nr 57/2024 Wójta Gminy Sośnie                    z dnia 22 maja 2024 r. w sprawie zatwierdzenia sprawozdania finansowego Gminnego Ośrodka Kultury i Gminnej Biblioteki Publicznej                           w Sośniach za rok 2023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złożono do akt rejestrowych</w:t>
            </w:r>
          </w:p>
        </w:tc>
        <w:tc>
          <w:tcPr>
            <w:tcW w:w="2410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  <w:p w:rsidR="0089476B" w:rsidRDefault="0089476B" w:rsidP="00894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3132" w:rsidRDefault="00CB3132" w:rsidP="00845671"/>
    <w:tbl>
      <w:tblPr>
        <w:tblW w:w="139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135"/>
        <w:gridCol w:w="4252"/>
        <w:gridCol w:w="2410"/>
        <w:gridCol w:w="4111"/>
        <w:gridCol w:w="1559"/>
      </w:tblGrid>
      <w:tr w:rsidR="00845671" w:rsidRPr="001012CD" w:rsidTr="00884706">
        <w:tc>
          <w:tcPr>
            <w:tcW w:w="13932" w:type="dxa"/>
            <w:gridSpan w:val="6"/>
          </w:tcPr>
          <w:p w:rsidR="00845671" w:rsidRPr="005A636A" w:rsidRDefault="00845671" w:rsidP="0082635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Dział IV – Połączenie, podział i likwidacja instytucji kultury:</w:t>
            </w:r>
          </w:p>
        </w:tc>
      </w:tr>
      <w:tr w:rsidR="00845671" w:rsidRPr="001012CD" w:rsidTr="00884706">
        <w:tc>
          <w:tcPr>
            <w:tcW w:w="46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45671" w:rsidRPr="001012CD" w:rsidRDefault="00845671" w:rsidP="008263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45671" w:rsidRPr="001012CD" w:rsidTr="00884706">
        <w:trPr>
          <w:cantSplit/>
          <w:trHeight w:val="2126"/>
        </w:trPr>
        <w:tc>
          <w:tcPr>
            <w:tcW w:w="46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5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wpisu, </w:t>
            </w:r>
          </w:p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daty kolejnych zmian</w:t>
            </w:r>
          </w:p>
        </w:tc>
        <w:tc>
          <w:tcPr>
            <w:tcW w:w="4252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410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4111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textDirection w:val="btLr"/>
          </w:tcPr>
          <w:p w:rsidR="00845671" w:rsidRPr="001012CD" w:rsidRDefault="00845671" w:rsidP="0082635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12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845671" w:rsidRPr="001012CD" w:rsidTr="00884706">
        <w:trPr>
          <w:cantSplit/>
          <w:trHeight w:val="390"/>
        </w:trPr>
        <w:tc>
          <w:tcPr>
            <w:tcW w:w="465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4252" w:type="dxa"/>
          </w:tcPr>
          <w:p w:rsidR="00845671" w:rsidRPr="005A636A" w:rsidRDefault="00D17268" w:rsidP="00C21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Likwidacja wszystkich filii bibliotecznych                         na mocy uchwały</w:t>
            </w:r>
            <w:r w:rsidR="00C21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nr XXI/184/2020 Rady Gminy Sośnie z dnia 30 października 2020 r. w sprawie likwidacji trzech filii bibliotecznych Gminnego Ośrodka Kultury i Gminnej Biblioteki Publicznej w Sośniach zlokalizowanych w Granowcu,                     w Cieszynie i w Chojniku oraz zmiany statutu Gminnego Ośrodka Kultury i Gminnej Biblioteki Publicznej w Sośniach </w:t>
            </w:r>
          </w:p>
        </w:tc>
        <w:tc>
          <w:tcPr>
            <w:tcW w:w="2410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845671" w:rsidRPr="005A636A" w:rsidRDefault="00845671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5671" w:rsidRPr="005A636A" w:rsidRDefault="00C21CAC" w:rsidP="00826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Maryniak</w:t>
            </w:r>
            <w:proofErr w:type="spellEnd"/>
          </w:p>
        </w:tc>
      </w:tr>
    </w:tbl>
    <w:p w:rsidR="00845671" w:rsidRDefault="00845671" w:rsidP="00845671"/>
    <w:p w:rsidR="00845671" w:rsidRDefault="00845671" w:rsidP="00845671"/>
    <w:p w:rsidR="00B82F78" w:rsidRDefault="00B82F78"/>
    <w:sectPr w:rsidR="00B82F78" w:rsidSect="001012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E2" w:rsidRDefault="00E137E2">
      <w:pPr>
        <w:spacing w:after="0" w:line="240" w:lineRule="auto"/>
      </w:pPr>
      <w:r>
        <w:separator/>
      </w:r>
    </w:p>
  </w:endnote>
  <w:endnote w:type="continuationSeparator" w:id="0">
    <w:p w:rsidR="00E137E2" w:rsidRDefault="00E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E2" w:rsidRDefault="00E137E2">
      <w:pPr>
        <w:spacing w:after="0" w:line="240" w:lineRule="auto"/>
      </w:pPr>
      <w:r>
        <w:separator/>
      </w:r>
    </w:p>
  </w:footnote>
  <w:footnote w:type="continuationSeparator" w:id="0">
    <w:p w:rsidR="00E137E2" w:rsidRDefault="00E1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56247402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742E7" w:rsidRDefault="00845671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476B" w:rsidRPr="0089476B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9742E7" w:rsidRDefault="00E137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71"/>
    <w:rsid w:val="00293C18"/>
    <w:rsid w:val="0038496C"/>
    <w:rsid w:val="00445A7C"/>
    <w:rsid w:val="0069125E"/>
    <w:rsid w:val="006F2106"/>
    <w:rsid w:val="007046F5"/>
    <w:rsid w:val="00725CD4"/>
    <w:rsid w:val="00845671"/>
    <w:rsid w:val="00884706"/>
    <w:rsid w:val="0089476B"/>
    <w:rsid w:val="0092717B"/>
    <w:rsid w:val="00AA21FD"/>
    <w:rsid w:val="00B75F11"/>
    <w:rsid w:val="00B82F78"/>
    <w:rsid w:val="00C21CAC"/>
    <w:rsid w:val="00C26B4D"/>
    <w:rsid w:val="00C66AAE"/>
    <w:rsid w:val="00CA0655"/>
    <w:rsid w:val="00CB3132"/>
    <w:rsid w:val="00CD3077"/>
    <w:rsid w:val="00D03E59"/>
    <w:rsid w:val="00D17268"/>
    <w:rsid w:val="00D62EF3"/>
    <w:rsid w:val="00D70469"/>
    <w:rsid w:val="00E137E2"/>
    <w:rsid w:val="00E2310F"/>
    <w:rsid w:val="00E236A1"/>
    <w:rsid w:val="00EC2CDB"/>
    <w:rsid w:val="00F25962"/>
    <w:rsid w:val="00F8032B"/>
    <w:rsid w:val="00F87374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21CFA-0E2A-4546-A236-D0F461F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671"/>
  </w:style>
  <w:style w:type="paragraph" w:styleId="Tekstdymka">
    <w:name w:val="Balloon Text"/>
    <w:basedOn w:val="Normalny"/>
    <w:link w:val="TekstdymkaZnak"/>
    <w:uiPriority w:val="99"/>
    <w:semiHidden/>
    <w:unhideWhenUsed/>
    <w:rsid w:val="00FE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731-552A-41FA-A2D7-CF4D246A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Maryniak</dc:creator>
  <cp:keywords/>
  <dc:description/>
  <cp:lastModifiedBy>Justyna Maryniak</cp:lastModifiedBy>
  <cp:revision>26</cp:revision>
  <cp:lastPrinted>2023-06-30T08:55:00Z</cp:lastPrinted>
  <dcterms:created xsi:type="dcterms:W3CDTF">2017-09-07T11:15:00Z</dcterms:created>
  <dcterms:modified xsi:type="dcterms:W3CDTF">2024-06-19T08:31:00Z</dcterms:modified>
</cp:coreProperties>
</file>