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8B1B70" w14:textId="539E71EB" w:rsidR="00D22F49" w:rsidRPr="00C17DAD" w:rsidRDefault="00CD5648" w:rsidP="00C17DAD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  <w:r w:rsidR="000F32F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</w:p>
    <w:p w14:paraId="1C1D7B0D" w14:textId="019C6720" w:rsidR="000C0736" w:rsidRPr="00E41C1A" w:rsidRDefault="000C0736" w:rsidP="000C0736">
      <w:pPr>
        <w:widowControl w:val="0"/>
        <w:autoSpaceDN w:val="0"/>
        <w:jc w:val="both"/>
        <w:textAlignment w:val="baseline"/>
        <w:rPr>
          <w:rFonts w:ascii="Times New Roman" w:eastAsia="DejaVu LGC Sans" w:hAnsi="Times New Roman" w:cs="Times New Roman"/>
          <w:kern w:val="3"/>
          <w:szCs w:val="24"/>
          <w:lang w:bidi="hi-IN"/>
        </w:rPr>
      </w:pP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ON</w:t>
      </w:r>
      <w:r w:rsidRPr="00E41C1A">
        <w:rPr>
          <w:rFonts w:ascii="Times New Roman" w:eastAsia="MS Sans Serif" w:hAnsi="Times New Roman" w:cs="Times New Roman"/>
          <w:b/>
          <w:bCs/>
          <w:color w:val="000000"/>
          <w:lang w:eastAsia="hi-IN" w:bidi="hi-IN"/>
        </w:rPr>
        <w:t>-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HK.903.</w:t>
      </w:r>
      <w:r w:rsidR="00B21794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2.</w:t>
      </w:r>
      <w:r w:rsidR="008D3C2F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2</w:t>
      </w:r>
      <w:r w:rsidR="00A77683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8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.202</w:t>
      </w:r>
      <w:r w:rsidR="008D3C2F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3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 xml:space="preserve">                                                           </w:t>
      </w:r>
      <w:r w:rsidRPr="00E41C1A">
        <w:rPr>
          <w:rFonts w:ascii="Times New Roman" w:eastAsia="DejaVu LGC Sans" w:hAnsi="Times New Roman" w:cs="Times New Roman"/>
          <w:b/>
          <w:kern w:val="3"/>
          <w:szCs w:val="24"/>
          <w:lang w:bidi="hi-IN"/>
        </w:rPr>
        <w:t>Ostrów Wielkopolski, dnia</w:t>
      </w:r>
    </w:p>
    <w:p w14:paraId="3B2CD29A" w14:textId="77777777" w:rsidR="000C0736" w:rsidRPr="001701C5" w:rsidRDefault="000C0736" w:rsidP="000C0736">
      <w:pPr>
        <w:widowControl w:val="0"/>
        <w:autoSpaceDN w:val="0"/>
        <w:textAlignment w:val="baseline"/>
        <w:rPr>
          <w:rFonts w:ascii="Liberation Serif" w:eastAsia="Liberation Serif" w:hAnsi="Liberation Serif" w:cs="Liberation Serif"/>
          <w:b/>
          <w:kern w:val="3"/>
          <w:szCs w:val="24"/>
          <w:lang w:bidi="hi-IN"/>
        </w:rPr>
      </w:pPr>
    </w:p>
    <w:p w14:paraId="054266FC" w14:textId="64E940B6" w:rsidR="000C0736" w:rsidRDefault="008D3C2F" w:rsidP="008D3C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Rolkom Sp. z o.o.</w:t>
      </w:r>
    </w:p>
    <w:p w14:paraId="5F7577C2" w14:textId="3B287BC0" w:rsidR="000C0736" w:rsidRDefault="008D3C2F" w:rsidP="008D3C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0C0736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Wielkopolska 11</w:t>
      </w:r>
    </w:p>
    <w:p w14:paraId="38803FBE" w14:textId="6AEF6669" w:rsidR="000C0736" w:rsidRPr="001701C5" w:rsidRDefault="008D3C2F" w:rsidP="008D3C2F">
      <w:pPr>
        <w:widowControl w:val="0"/>
        <w:autoSpaceDN w:val="0"/>
        <w:spacing w:after="0" w:line="240" w:lineRule="auto"/>
        <w:jc w:val="center"/>
        <w:textAlignment w:val="baseline"/>
        <w:rPr>
          <w:rFonts w:ascii="Liberation Serif" w:eastAsia="DejaVu LGC Sans" w:hAnsi="Liberation Serif" w:cs="DejaVu LGC Sans"/>
          <w:kern w:val="3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0C0736">
        <w:rPr>
          <w:rFonts w:ascii="Times New Roman" w:hAnsi="Times New Roman" w:cs="Times New Roman"/>
          <w:b/>
          <w:bCs/>
          <w:sz w:val="24"/>
          <w:szCs w:val="24"/>
        </w:rPr>
        <w:t>63 – 4</w:t>
      </w:r>
      <w:r>
        <w:rPr>
          <w:rFonts w:ascii="Times New Roman" w:hAnsi="Times New Roman" w:cs="Times New Roman"/>
          <w:b/>
          <w:bCs/>
          <w:sz w:val="24"/>
          <w:szCs w:val="24"/>
        </w:rPr>
        <w:t>35 Sośnie</w:t>
      </w:r>
    </w:p>
    <w:p w14:paraId="2B1A35F0" w14:textId="7C490C7A" w:rsidR="000C0736" w:rsidRPr="001701C5" w:rsidRDefault="000C0736" w:rsidP="008D3C2F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DejaVu LGC Sans" w:hAnsi="Liberation Serif" w:cs="DejaVu LGC Sans"/>
          <w:kern w:val="3"/>
          <w:szCs w:val="24"/>
          <w:lang w:bidi="hi-IN"/>
        </w:rPr>
      </w:pPr>
      <w:bookmarkStart w:id="0" w:name="_Hlk74296766"/>
    </w:p>
    <w:p w14:paraId="279410D4" w14:textId="67A8DB9D" w:rsidR="000C0736" w:rsidRDefault="000C0736" w:rsidP="000C0736">
      <w:pPr>
        <w:pStyle w:val="Tekstpodstawowy"/>
        <w:spacing w:after="0" w:line="276" w:lineRule="auto"/>
        <w:ind w:firstLine="708"/>
        <w:jc w:val="both"/>
        <w:rPr>
          <w:szCs w:val="24"/>
        </w:rPr>
      </w:pPr>
      <w:r w:rsidRPr="001701C5">
        <w:rPr>
          <w:rFonts w:eastAsia="Calibri" w:cs="Calibri"/>
          <w:b/>
          <w:bCs/>
          <w:kern w:val="3"/>
          <w:szCs w:val="24"/>
          <w:lang w:bidi="hi-IN"/>
        </w:rPr>
        <w:tab/>
      </w:r>
      <w:r>
        <w:rPr>
          <w:szCs w:val="24"/>
        </w:rPr>
        <w:t>Na podstawie art. 4 ust. 1 pkt 1 ustawy z dnia 14 marca 1985 r. o Państwowej Inspekcji Sanitarnej (Dz. U. z 202</w:t>
      </w:r>
      <w:r w:rsidR="008D3C2F">
        <w:rPr>
          <w:szCs w:val="24"/>
        </w:rPr>
        <w:t>3</w:t>
      </w:r>
      <w:r>
        <w:rPr>
          <w:szCs w:val="24"/>
        </w:rPr>
        <w:t xml:space="preserve">r. poz. </w:t>
      </w:r>
      <w:r w:rsidR="008D3C2F">
        <w:rPr>
          <w:szCs w:val="24"/>
        </w:rPr>
        <w:t>338</w:t>
      </w:r>
      <w:r>
        <w:rPr>
          <w:szCs w:val="24"/>
        </w:rPr>
        <w:t>), art. 12 ust. 1 ustawy z dnia 7 czerwca 2001r. o zbiorowym zaopatrzeniu w wodę i zbiorowym odprowadzaniu ścieków (Dz.</w:t>
      </w:r>
      <w:r w:rsidR="00931AC9">
        <w:rPr>
          <w:szCs w:val="24"/>
        </w:rPr>
        <w:t> </w:t>
      </w:r>
      <w:r>
        <w:rPr>
          <w:szCs w:val="24"/>
        </w:rPr>
        <w:t>U. z 202</w:t>
      </w:r>
      <w:r w:rsidR="00761BCA">
        <w:rPr>
          <w:szCs w:val="24"/>
        </w:rPr>
        <w:t>3</w:t>
      </w:r>
      <w:r>
        <w:rPr>
          <w:szCs w:val="24"/>
        </w:rPr>
        <w:t xml:space="preserve">r. poz. </w:t>
      </w:r>
      <w:r w:rsidR="00761BCA">
        <w:rPr>
          <w:szCs w:val="24"/>
        </w:rPr>
        <w:t>537</w:t>
      </w:r>
      <w:r>
        <w:rPr>
          <w:szCs w:val="24"/>
        </w:rPr>
        <w:t>), § 21 ust. 1 rozporządzenia Ministra Zdrowia z dnia 7 grudnia 2017r. w sprawie jakości wody przeznaczonej  do spożycia przez ludzi (Dz. U.</w:t>
      </w:r>
      <w:r w:rsidR="000902A6">
        <w:rPr>
          <w:szCs w:val="24"/>
        </w:rPr>
        <w:t xml:space="preserve"> 2017</w:t>
      </w:r>
      <w:r>
        <w:rPr>
          <w:szCs w:val="24"/>
        </w:rPr>
        <w:t xml:space="preserve"> poz. 2294) Państwowy Powiatowy Inspektor Sanitarny  w Ostrowie Wielkopolskim</w:t>
      </w:r>
    </w:p>
    <w:p w14:paraId="76566A48" w14:textId="77777777" w:rsidR="000C0736" w:rsidRPr="00C17DAD" w:rsidRDefault="000C0736" w:rsidP="000C0736">
      <w:pPr>
        <w:pStyle w:val="Tekstpodstawowy"/>
        <w:spacing w:after="0" w:line="276" w:lineRule="auto"/>
        <w:ind w:firstLine="708"/>
        <w:jc w:val="both"/>
        <w:rPr>
          <w:sz w:val="16"/>
          <w:szCs w:val="16"/>
        </w:rPr>
      </w:pPr>
    </w:p>
    <w:p w14:paraId="6C38411E" w14:textId="77777777" w:rsidR="000C0736" w:rsidRDefault="000C0736" w:rsidP="000C0736">
      <w:pPr>
        <w:pStyle w:val="Tekstpodstawowy"/>
        <w:spacing w:after="0" w:line="276" w:lineRule="auto"/>
        <w:ind w:firstLine="708"/>
        <w:jc w:val="both"/>
      </w:pPr>
    </w:p>
    <w:p w14:paraId="45270A91" w14:textId="77777777" w:rsidR="000C0736" w:rsidRDefault="000C0736" w:rsidP="000C073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stwierdza</w:t>
      </w:r>
    </w:p>
    <w:p w14:paraId="64A47E75" w14:textId="77777777" w:rsidR="008D3C2F" w:rsidRPr="008D3C2F" w:rsidRDefault="008138B4" w:rsidP="008D3C2F">
      <w:pPr>
        <w:spacing w:line="360" w:lineRule="auto"/>
        <w:ind w:left="708"/>
        <w:jc w:val="center"/>
        <w:rPr>
          <w:rFonts w:ascii="MS Sans Serif" w:eastAsia="Times New Roman" w:hAnsi="MS Sans Serif" w:cs="MS Sans Serif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w zbadanym zakresie przydatność wody do spożycia przez ludzi,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produkowanej i dystrybuowanej przez </w:t>
      </w:r>
      <w:r w:rsidR="00266ED1">
        <w:rPr>
          <w:rFonts w:ascii="Times New Roman" w:hAnsi="Times New Roman" w:cs="Times New Roman"/>
          <w:b/>
          <w:sz w:val="24"/>
          <w:szCs w:val="24"/>
        </w:rPr>
        <w:t xml:space="preserve">Wodociąg </w:t>
      </w:r>
      <w:r w:rsidR="008D3C2F">
        <w:rPr>
          <w:rFonts w:ascii="Times New Roman" w:hAnsi="Times New Roman" w:cs="Times New Roman"/>
          <w:b/>
          <w:sz w:val="24"/>
          <w:szCs w:val="24"/>
        </w:rPr>
        <w:t>Chojnik</w:t>
      </w:r>
      <w:r w:rsidR="004A3D52">
        <w:rPr>
          <w:rFonts w:ascii="Times New Roman" w:hAnsi="Times New Roman" w:cs="Times New Roman"/>
          <w:b/>
          <w:sz w:val="24"/>
          <w:szCs w:val="24"/>
        </w:rPr>
        <w:t xml:space="preserve"> zaopatrujący w wodę miejscowości </w:t>
      </w:r>
      <w:r w:rsidR="008D3C2F" w:rsidRPr="008D3C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Chojnik, Pawłów, Kałkowskie, Kuźnica Kącka, Kąty Śląskie, Kocina .</w:t>
      </w:r>
    </w:p>
    <w:p w14:paraId="3C3B28DE" w14:textId="159429EB" w:rsidR="004A3D52" w:rsidRDefault="004A3D52" w:rsidP="004A3D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D25A2" w14:textId="77777777" w:rsidR="004A3D52" w:rsidRDefault="004A3D52" w:rsidP="004A3D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328E" w14:textId="449B8DD6" w:rsidR="000C0736" w:rsidRPr="00C17DAD" w:rsidRDefault="000C0736" w:rsidP="004A3D52">
      <w:pPr>
        <w:spacing w:after="0" w:line="276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1829C8" w14:textId="77777777" w:rsidR="000C0736" w:rsidRDefault="000C0736" w:rsidP="000C0736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09446F62" w14:textId="293339D2" w:rsidR="00E41C1A" w:rsidRPr="00ED430C" w:rsidRDefault="000C0736" w:rsidP="00ED430C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 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1AC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31AC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w ramach kontroli urzędowej 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D43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 xml:space="preserve">kontroli wewnętrznej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pobrano próby wody </w:t>
      </w:r>
      <w:r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wodociągu publicznego w 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>Chojniku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 zaopatrującego w</w:t>
      </w:r>
      <w:r w:rsidR="004A3D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wodę miejscowości </w:t>
      </w:r>
      <w:r w:rsidR="00E54EF3" w:rsidRPr="00E54EF3">
        <w:rPr>
          <w:rFonts w:ascii="Times New Roman" w:eastAsia="Times New Roman" w:hAnsi="Times New Roman" w:cs="Times New Roman"/>
          <w:sz w:val="24"/>
          <w:szCs w:val="24"/>
          <w:lang w:eastAsia="zh-CN"/>
        </w:rPr>
        <w:t>Chojnik, Pawłów, Kałkowskie, Kuźnica Kącka, Kąty Śląskie, Kocina.</w:t>
      </w:r>
    </w:p>
    <w:p w14:paraId="65AE7FA4" w14:textId="77777777" w:rsidR="00E54EF3" w:rsidRDefault="00E54EF3" w:rsidP="00E54EF3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ROLKOM Sp. z o.o. z siedzibą w Sośniach ul. Wielkopolska 11 będące jednostką odpowiedzialną za jakość wody produkowanej i dystrybuowanej przez wodociąg Chojnik zgodnie z obowiązkiem wynikającym z § 6 rozporządzenia Ministra Zdrowia z dnia 7 grudnia 2017 r. w sprawie jakości wody przeznaczonej do spożycia przez ludzi (Dz. U. z 2017 r. poz. 2294) przekazało Państwowemu Powiatowemu Inspektorowi Sanitarnemu w Ostrowie Wielkopolskim wyniki analiz wody wykonane w ramach kontroli wewnętrznej.</w:t>
      </w:r>
    </w:p>
    <w:p w14:paraId="3B2C2C84" w14:textId="77777777" w:rsidR="00E54EF3" w:rsidRDefault="00E54EF3" w:rsidP="00450BC2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Próby wody pobrano zgodnie z uzgodnieniami na Stacji Uzdatniania Wody UN p.d.s. oraz sieci UN Pawłów 3 – Zespół Szkół, Przedszkole w Chojniku,  oraz Chojnik 32- ROLMARK.</w:t>
      </w:r>
    </w:p>
    <w:p w14:paraId="7037013C" w14:textId="59F3D0B3" w:rsidR="00E41C1A" w:rsidRDefault="00E41C1A" w:rsidP="00450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sprawozdań 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>badań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 prób wody pobranych w ramach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 xml:space="preserve"> kontroli wewnętrznej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dniach:  </w:t>
      </w:r>
    </w:p>
    <w:p w14:paraId="1E550C8F" w14:textId="2BFF40B7" w:rsidR="005B296D" w:rsidRPr="00C7076E" w:rsidRDefault="005B296D" w:rsidP="005B296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70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70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9602018" w14:textId="67BBF735" w:rsidR="00450BC2" w:rsidRPr="00444A7C" w:rsidRDefault="00124E16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SUW</w:t>
      </w:r>
      <w:r w:rsidR="008138B4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p.d.s.</w:t>
      </w:r>
      <w:r w:rsidR="00ED43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="004A3D52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8138B4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– nr sprawozdania 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/W,</w:t>
      </w:r>
    </w:p>
    <w:p w14:paraId="54D4CDF9" w14:textId="77777777" w:rsidR="001E1BEF" w:rsidRDefault="001E1BEF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Pawłów 3 – Zespół Szkół w Pawłowie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– nr sprawozdania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098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/W,</w:t>
      </w:r>
    </w:p>
    <w:p w14:paraId="02EEBD00" w14:textId="4D8DF6BC" w:rsidR="001E1BEF" w:rsidRDefault="001E1BEF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4D528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Chojnik 32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– </w:t>
      </w:r>
      <w:r w:rsidR="004D528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ROLMARK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– nr sprawozdania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/W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7EB810" w14:textId="77777777" w:rsidR="00450BC2" w:rsidRDefault="00450BC2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EC28B" w14:textId="77777777" w:rsidR="00450BC2" w:rsidRDefault="00124E16" w:rsidP="00450B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sprawozdań z badań wykonanych w ramach kontroli urzędowej prowadzonej przez Państwowego Powiatowego Inspektora Sanitarnego nr :</w:t>
      </w:r>
    </w:p>
    <w:p w14:paraId="58A289AC" w14:textId="0A63ECC4" w:rsidR="004D528E" w:rsidRPr="00450BC2" w:rsidRDefault="00FE7286" w:rsidP="00450B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2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1</w:t>
      </w:r>
      <w:r w:rsidR="00E41C1A" w:rsidRPr="00444A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.0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3</w:t>
      </w:r>
      <w:r w:rsidR="00E41C1A" w:rsidRPr="00444A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.202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3</w:t>
      </w:r>
    </w:p>
    <w:p w14:paraId="613729FF" w14:textId="7B8D20EB" w:rsidR="00FE7286" w:rsidRDefault="00FE7286" w:rsidP="004D528E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Szkoła Podstawowa</w:t>
      </w:r>
      <w:r w:rsidR="004D528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w Pawłowie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nr sprawozdania 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HKL/N – 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461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BC2">
        <w:rPr>
          <w:rFonts w:ascii="Times New Roman" w:hAnsi="Times New Roman" w:cs="Times New Roman"/>
          <w:color w:val="000000"/>
          <w:sz w:val="24"/>
          <w:szCs w:val="24"/>
        </w:rPr>
        <w:t>N/723/2023/LB-WiPF/PCH/, N/723/2023/LB-AS/PGC, PLC/</w:t>
      </w:r>
    </w:p>
    <w:p w14:paraId="096DC6CF" w14:textId="44B68305" w:rsidR="004D528E" w:rsidRDefault="004D528E" w:rsidP="004D528E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Przedszkole Chojnik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nr sprawozdania 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HKL/N –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0C3E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18EDBC" w14:textId="77777777" w:rsidR="00E41C1A" w:rsidRPr="00F54C29" w:rsidRDefault="00E41C1A" w:rsidP="00E41C1A">
      <w:pPr>
        <w:spacing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Próby wody zbadano w zakresie monitoringu A i B.</w:t>
      </w:r>
    </w:p>
    <w:p w14:paraId="0564E7EB" w14:textId="77777777" w:rsidR="00E41C1A" w:rsidRDefault="00E41C1A" w:rsidP="00E41C1A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Państwowy Powiatowy Inspektor Sanitarny w Ostrowie Wielkopolskim w zbadanych próbkach nie stwierdził przekroczeń w zakresie wykonanych analiz. </w:t>
      </w:r>
    </w:p>
    <w:p w14:paraId="0B21D2B4" w14:textId="61AB0594" w:rsidR="00E41C1A" w:rsidRDefault="00E41C1A" w:rsidP="00E41C1A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woda produkowana przez wodociąg </w:t>
      </w:r>
      <w:r w:rsidR="000C3E3F">
        <w:rPr>
          <w:rFonts w:ascii="Times New Roman" w:hAnsi="Times New Roman" w:cs="Times New Roman"/>
          <w:bCs/>
          <w:sz w:val="24"/>
          <w:szCs w:val="24"/>
        </w:rPr>
        <w:t>Chojnik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gm. </w:t>
      </w:r>
      <w:r w:rsidR="000C3E3F">
        <w:rPr>
          <w:rFonts w:ascii="Times New Roman" w:hAnsi="Times New Roman" w:cs="Times New Roman"/>
          <w:sz w:val="24"/>
          <w:szCs w:val="24"/>
        </w:rPr>
        <w:t>Sośnie</w:t>
      </w:r>
      <w:r w:rsidR="00A11E4F" w:rsidRPr="00A11E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862476"/>
      <w:r w:rsidR="00A11E4F" w:rsidRPr="00A11E4F">
        <w:rPr>
          <w:rFonts w:ascii="Times New Roman" w:hAnsi="Times New Roman" w:cs="Times New Roman"/>
          <w:sz w:val="24"/>
          <w:szCs w:val="24"/>
        </w:rPr>
        <w:t>dla danej strefy zaopatrzenia</w:t>
      </w:r>
      <w:r w:rsidR="00A11E4F" w:rsidRPr="00A1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E4F" w:rsidRPr="00A11E4F">
        <w:rPr>
          <w:rFonts w:ascii="Times New Roman" w:hAnsi="Times New Roman" w:cs="Times New Roman"/>
          <w:sz w:val="24"/>
          <w:szCs w:val="24"/>
        </w:rPr>
        <w:t xml:space="preserve">w zbadanym </w:t>
      </w:r>
      <w:r>
        <w:rPr>
          <w:rFonts w:ascii="Times New Roman" w:hAnsi="Times New Roman" w:cs="Times New Roman"/>
          <w:sz w:val="24"/>
          <w:szCs w:val="24"/>
        </w:rPr>
        <w:t xml:space="preserve">zakresie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spełnia wymagania określone </w:t>
      </w:r>
      <w:r w:rsidR="000C3E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rozporządzeniu Ministra Zdrowia z dnia 7 grudnia 2017 r. w sprawie jakości wody przeznaczonej do spożycia przez ludzi (Dz. U.</w:t>
      </w:r>
      <w:r w:rsidR="001B7C2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 poz. 2294)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9CFCF0" w14:textId="67C46BA4" w:rsidR="00E41C1A" w:rsidRDefault="00E41C1A" w:rsidP="00E41C1A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Państwowy Powiatowy Inspektor Sanitarny w Ostrowie Wielkopolskim w myśl                       § 21 ust. 1 rozporządzenia Ministra Zdrowia z dnia 7 grudnia 2017 r. w sprawie jakości wody przeznaczonej do spożycia przez ludzi  (Dz. U.</w:t>
      </w:r>
      <w:r w:rsidR="001B7C2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poz. 2294) orzekł jak w sentencji.</w:t>
      </w:r>
    </w:p>
    <w:bookmarkEnd w:id="0"/>
    <w:p w14:paraId="366830D3" w14:textId="77777777" w:rsidR="004861A6" w:rsidRDefault="004861A6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7C951B33" w14:textId="77777777" w:rsidR="00450BC2" w:rsidRDefault="00450BC2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0BB70D7B" w14:textId="77777777" w:rsidR="00450BC2" w:rsidRDefault="00450BC2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5F67AF16" w14:textId="77777777" w:rsidR="00450BC2" w:rsidRDefault="00450BC2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7759012B" w14:textId="77777777" w:rsidR="00E41C1A" w:rsidRPr="00C060EA" w:rsidRDefault="00E41C1A" w:rsidP="00E41C1A">
      <w:pPr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>Otrzymuje:</w:t>
      </w:r>
    </w:p>
    <w:p w14:paraId="798815AD" w14:textId="0A3AF5FA" w:rsidR="00E41C1A" w:rsidRPr="000902A6" w:rsidRDefault="00450BC2" w:rsidP="00450BC2">
      <w:pPr>
        <w:numPr>
          <w:ilvl w:val="0"/>
          <w:numId w:val="3"/>
        </w:numPr>
        <w:suppressAutoHyphens/>
        <w:spacing w:after="0" w:line="240" w:lineRule="auto"/>
        <w:rPr>
          <w:u w:val="single"/>
        </w:rPr>
      </w:pPr>
      <w:r w:rsidRPr="000902A6">
        <w:rPr>
          <w:rFonts w:ascii="Times New Roman" w:hAnsi="Times New Roman" w:cs="Times New Roman"/>
          <w:u w:val="single"/>
        </w:rPr>
        <w:t>Rolkom Sp. z o.o.</w:t>
      </w:r>
    </w:p>
    <w:p w14:paraId="74B47D30" w14:textId="6AE87F39" w:rsidR="00E41C1A" w:rsidRDefault="00E41C1A" w:rsidP="00E41C1A">
      <w:pPr>
        <w:spacing w:after="0"/>
        <w:ind w:left="720"/>
      </w:pPr>
      <w:r>
        <w:rPr>
          <w:rFonts w:ascii="Times New Roman" w:hAnsi="Times New Roman" w:cs="Times New Roman"/>
        </w:rPr>
        <w:t xml:space="preserve">ul. </w:t>
      </w:r>
      <w:r w:rsidR="00450BC2">
        <w:rPr>
          <w:rFonts w:ascii="Times New Roman" w:hAnsi="Times New Roman" w:cs="Times New Roman"/>
        </w:rPr>
        <w:t>Wielkopolska 11</w:t>
      </w:r>
    </w:p>
    <w:p w14:paraId="4B3397A4" w14:textId="5B447DD1" w:rsidR="00E41C1A" w:rsidRDefault="00E41C1A" w:rsidP="00E41C1A">
      <w:pPr>
        <w:ind w:left="720"/>
      </w:pPr>
      <w:r>
        <w:rPr>
          <w:rFonts w:ascii="Times New Roman" w:hAnsi="Times New Roman" w:cs="Times New Roman"/>
        </w:rPr>
        <w:t>63 - 4</w:t>
      </w:r>
      <w:r w:rsidR="00450B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 S</w:t>
      </w:r>
      <w:r w:rsidR="00450BC2">
        <w:rPr>
          <w:rFonts w:ascii="Times New Roman" w:hAnsi="Times New Roman" w:cs="Times New Roman"/>
        </w:rPr>
        <w:t>ośnie</w:t>
      </w:r>
    </w:p>
    <w:p w14:paraId="154D5C80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>Do wiadomości:</w:t>
      </w:r>
    </w:p>
    <w:p w14:paraId="53E25FE2" w14:textId="0CCFA0B7" w:rsidR="00E41C1A" w:rsidRPr="000902A6" w:rsidRDefault="00E41C1A" w:rsidP="00E41C1A">
      <w:pPr>
        <w:numPr>
          <w:ilvl w:val="0"/>
          <w:numId w:val="4"/>
        </w:numPr>
        <w:suppressAutoHyphens/>
        <w:spacing w:after="0" w:line="240" w:lineRule="auto"/>
      </w:pPr>
      <w:r w:rsidRPr="000902A6">
        <w:rPr>
          <w:rFonts w:ascii="Times New Roman" w:hAnsi="Times New Roman" w:cs="Times New Roman"/>
        </w:rPr>
        <w:t>Wójt Gminy S</w:t>
      </w:r>
      <w:r w:rsidR="00450BC2" w:rsidRPr="000902A6">
        <w:rPr>
          <w:rFonts w:ascii="Times New Roman" w:hAnsi="Times New Roman" w:cs="Times New Roman"/>
        </w:rPr>
        <w:t>ośnie</w:t>
      </w:r>
    </w:p>
    <w:p w14:paraId="2E854296" w14:textId="0C7DD37E" w:rsidR="00E41C1A" w:rsidRDefault="00E41C1A" w:rsidP="00E41C1A">
      <w:pPr>
        <w:spacing w:after="0"/>
        <w:ind w:left="720"/>
      </w:pPr>
      <w:r>
        <w:rPr>
          <w:rFonts w:ascii="Times New Roman" w:hAnsi="Times New Roman" w:cs="Times New Roman"/>
        </w:rPr>
        <w:t xml:space="preserve"> ul. </w:t>
      </w:r>
      <w:r w:rsidR="00450BC2">
        <w:rPr>
          <w:rFonts w:ascii="Times New Roman" w:hAnsi="Times New Roman" w:cs="Times New Roman"/>
        </w:rPr>
        <w:t>Wielkopolska 47</w:t>
      </w:r>
    </w:p>
    <w:p w14:paraId="49583408" w14:textId="0764DD18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63 – 4</w:t>
      </w:r>
      <w:r w:rsidR="00450BC2">
        <w:rPr>
          <w:rFonts w:ascii="Times New Roman" w:hAnsi="Times New Roman" w:cs="Times New Roman"/>
        </w:rPr>
        <w:t>35 Sośnie</w:t>
      </w:r>
    </w:p>
    <w:p w14:paraId="57D0F1F1" w14:textId="77777777" w:rsidR="00E41C1A" w:rsidRPr="000902A6" w:rsidRDefault="00E41C1A" w:rsidP="00E41C1A">
      <w:pPr>
        <w:spacing w:after="0"/>
        <w:rPr>
          <w:u w:val="single"/>
        </w:rPr>
      </w:pPr>
      <w:r>
        <w:rPr>
          <w:rFonts w:ascii="Times New Roman" w:hAnsi="Times New Roman" w:cs="Times New Roman"/>
        </w:rPr>
        <w:t xml:space="preserve">       2.    </w:t>
      </w:r>
      <w:r w:rsidRPr="000902A6">
        <w:rPr>
          <w:rFonts w:ascii="Times New Roman" w:hAnsi="Times New Roman" w:cs="Times New Roman"/>
        </w:rPr>
        <w:t>Powiatowy Zespół Zarządzania Kryzysowego</w:t>
      </w:r>
    </w:p>
    <w:p w14:paraId="05DE9EFE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 Al. Powstańców Wielkopolskich 16</w:t>
      </w:r>
    </w:p>
    <w:p w14:paraId="48863417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 63 – 400 Ostrów Wielkopolski</w:t>
      </w:r>
    </w:p>
    <w:p w14:paraId="5F892A93" w14:textId="048A7159" w:rsidR="00E41C1A" w:rsidRPr="003C0CA1" w:rsidRDefault="00E41C1A" w:rsidP="00E41C1A">
      <w:pPr>
        <w:tabs>
          <w:tab w:val="left" w:pos="540"/>
        </w:tabs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 xml:space="preserve">       3</w:t>
      </w:r>
      <w:r w:rsidRPr="00C557B8">
        <w:rPr>
          <w:rFonts w:ascii="Times New Roman" w:hAnsi="Times New Roman" w:cs="Times New Roman"/>
        </w:rPr>
        <w:t xml:space="preserve">.    </w:t>
      </w:r>
      <w:r w:rsidR="00347969" w:rsidRPr="000902A6">
        <w:rPr>
          <w:rFonts w:ascii="Times New Roman" w:hAnsi="Times New Roman" w:cs="Times New Roman"/>
        </w:rPr>
        <w:t>a/a</w:t>
      </w:r>
    </w:p>
    <w:p w14:paraId="53DEC3DF" w14:textId="1F6502EF" w:rsidR="00E41C1A" w:rsidRPr="004A3D52" w:rsidRDefault="00450BC2" w:rsidP="004A3D52">
      <w:pPr>
        <w:tabs>
          <w:tab w:val="left" w:pos="540"/>
        </w:tabs>
        <w:spacing w:after="0"/>
        <w:jc w:val="both"/>
        <w:rPr>
          <w:rFonts w:ascii="Times New Roman" w:eastAsia="MS Sans Serif" w:hAnsi="Times New Roman" w:cs="Times New Roman"/>
          <w:sz w:val="12"/>
          <w:szCs w:val="12"/>
        </w:rPr>
      </w:pPr>
      <w:r>
        <w:rPr>
          <w:rFonts w:ascii="Times New Roman" w:eastAsia="MS Sans Serif" w:hAnsi="Times New Roman" w:cs="Times New Roman"/>
          <w:sz w:val="12"/>
          <w:szCs w:val="12"/>
        </w:rPr>
        <w:t>T.J.</w:t>
      </w:r>
      <w:r w:rsidR="00E41C1A">
        <w:rPr>
          <w:rFonts w:ascii="Times New Roman" w:eastAsia="MS Sans Serif" w:hAnsi="Times New Roman" w:cs="Times New Roman"/>
          <w:sz w:val="12"/>
          <w:szCs w:val="12"/>
        </w:rPr>
        <w:t>.</w:t>
      </w:r>
    </w:p>
    <w:sectPr w:rsidR="00E41C1A" w:rsidRPr="004A3D5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DA7B" w14:textId="77777777" w:rsidR="008E0C9E" w:rsidRDefault="008E0C9E" w:rsidP="00186770">
      <w:pPr>
        <w:spacing w:after="0" w:line="240" w:lineRule="auto"/>
      </w:pPr>
      <w:r>
        <w:separator/>
      </w:r>
    </w:p>
  </w:endnote>
  <w:endnote w:type="continuationSeparator" w:id="0">
    <w:p w14:paraId="2F3B3C7E" w14:textId="77777777" w:rsidR="008E0C9E" w:rsidRDefault="008E0C9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LGC Sans">
    <w:altName w:val="Calibri"/>
    <w:charset w:val="00"/>
    <w:family w:val="roman"/>
    <w:pitch w:val="default"/>
  </w:font>
  <w:font w:name="MS Sans Serif">
    <w:altName w:val="Arial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042"/>
      <w:gridCol w:w="1129"/>
      <w:gridCol w:w="1240"/>
      <w:gridCol w:w="5803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5B122CB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142FB4DA" w:rsidR="00E60420" w:rsidRPr="00501821" w:rsidRDefault="00ED7217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31187B7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Ostrowie Wielkopolskim</w:t>
          </w:r>
        </w:p>
        <w:p w14:paraId="130FD5F2" w14:textId="020C03DD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Plac Stefana Rowińskiego 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400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Ostrów Wielkopolski</w:t>
          </w:r>
        </w:p>
        <w:p w14:paraId="618F57CA" w14:textId="5625C30C" w:rsidR="00E60420" w:rsidRPr="00501821" w:rsidRDefault="00ED7217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 xml:space="preserve"> Higieny Komunalnej</w:t>
          </w:r>
        </w:p>
        <w:p w14:paraId="5327C709" w14:textId="3E1E8004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62 737-89-25 lub 29</w:t>
          </w:r>
        </w:p>
        <w:p w14:paraId="2F267B14" w14:textId="7C4ACE45" w:rsidR="00BD4FC1" w:rsidRDefault="00BD4FC1" w:rsidP="00BD4FC1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tel. centrala 62 737-89-00</w:t>
          </w:r>
        </w:p>
        <w:p w14:paraId="0D29BD77" w14:textId="49844BD2" w:rsidR="00774ED8" w:rsidRPr="00501821" w:rsidRDefault="00000000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761BCA" w:rsidRPr="00462510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sekretariat.psse.ostrowwlkp@sanepid.gov.pl</w:t>
            </w:r>
          </w:hyperlink>
          <w:r w:rsidR="00761BCA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761BCA">
            <w:rPr>
              <w:rFonts w:ascii="Times New Roman" w:hAnsi="Times New Roman" w:cs="Times New Roman"/>
              <w:sz w:val="14"/>
              <w:szCs w:val="14"/>
            </w:rPr>
            <w:t xml:space="preserve">higiena.komunalna.psse.ostrowwlkp@sanepid.gov.pl 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</w:p>
        <w:p w14:paraId="380B7844" w14:textId="4D569EFC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622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-1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1-6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25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300989</w:t>
          </w:r>
        </w:p>
        <w:p w14:paraId="2B1193EF" w14:textId="59F34BBC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BDO 000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179595</w:t>
          </w:r>
        </w:p>
        <w:p w14:paraId="28C02255" w14:textId="5974F54A" w:rsidR="00E60420" w:rsidRPr="00501821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64342D" w:rsidRPr="005F22A7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www.gov.pl/web/psse-</w:t>
            </w:r>
          </w:hyperlink>
          <w:r w:rsidR="0064342D">
            <w:rPr>
              <w:rFonts w:ascii="Times New Roman" w:hAnsi="Times New Roman" w:cs="Times New Roman"/>
              <w:sz w:val="14"/>
              <w:szCs w:val="14"/>
            </w:rPr>
            <w:t>ostrow-wielkopolski</w:t>
          </w:r>
        </w:p>
        <w:p w14:paraId="6DF1E8C6" w14:textId="32B1C8CF" w:rsidR="00E60420" w:rsidRPr="00BD66E8" w:rsidRDefault="0064342D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sse</w:t>
          </w:r>
          <w:r>
            <w:rPr>
              <w:rFonts w:ascii="Times New Roman" w:hAnsi="Times New Roman" w:cs="Times New Roman"/>
              <w:sz w:val="14"/>
              <w:szCs w:val="14"/>
            </w:rPr>
            <w:t>-ostrowwlkp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666B6A" w:rsidRDefault="00774ED8" w:rsidP="00774ED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666B6A">
      <w:rPr>
        <w:rFonts w:ascii="Times New Roman" w:hAnsi="Times New Roman" w:cs="Times New Roman"/>
        <w:sz w:val="16"/>
        <w:szCs w:val="16"/>
      </w:rPr>
      <w:t xml:space="preserve">Strona </w:t>
    </w:r>
    <w:r w:rsidRPr="00666B6A">
      <w:rPr>
        <w:rFonts w:ascii="Times New Roman" w:hAnsi="Times New Roman" w:cs="Times New Roman"/>
        <w:sz w:val="16"/>
        <w:szCs w:val="16"/>
      </w:rPr>
      <w:fldChar w:fldCharType="begin"/>
    </w:r>
    <w:r w:rsidRPr="00666B6A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666B6A">
      <w:rPr>
        <w:rFonts w:ascii="Times New Roman" w:hAnsi="Times New Roman" w:cs="Times New Roman"/>
        <w:sz w:val="16"/>
        <w:szCs w:val="16"/>
      </w:rPr>
      <w:fldChar w:fldCharType="separate"/>
    </w:r>
    <w:r w:rsidRPr="00666B6A">
      <w:rPr>
        <w:rFonts w:ascii="Times New Roman" w:hAnsi="Times New Roman" w:cs="Times New Roman"/>
        <w:sz w:val="16"/>
        <w:szCs w:val="16"/>
      </w:rPr>
      <w:t>1</w:t>
    </w:r>
    <w:r w:rsidRPr="00666B6A">
      <w:rPr>
        <w:rFonts w:ascii="Times New Roman" w:hAnsi="Times New Roman" w:cs="Times New Roman"/>
        <w:sz w:val="16"/>
        <w:szCs w:val="16"/>
      </w:rPr>
      <w:fldChar w:fldCharType="end"/>
    </w:r>
    <w:r w:rsidRPr="00666B6A">
      <w:rPr>
        <w:rFonts w:ascii="Times New Roman" w:hAnsi="Times New Roman" w:cs="Times New Roman"/>
        <w:sz w:val="16"/>
        <w:szCs w:val="16"/>
      </w:rPr>
      <w:t xml:space="preserve"> z </w:t>
    </w:r>
    <w:r w:rsidRPr="00666B6A">
      <w:rPr>
        <w:rFonts w:ascii="Times New Roman" w:hAnsi="Times New Roman" w:cs="Times New Roman"/>
        <w:sz w:val="16"/>
        <w:szCs w:val="16"/>
      </w:rPr>
      <w:fldChar w:fldCharType="begin"/>
    </w:r>
    <w:r w:rsidRPr="00666B6A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666B6A">
      <w:rPr>
        <w:rFonts w:ascii="Times New Roman" w:hAnsi="Times New Roman" w:cs="Times New Roman"/>
        <w:sz w:val="16"/>
        <w:szCs w:val="16"/>
      </w:rPr>
      <w:fldChar w:fldCharType="separate"/>
    </w:r>
    <w:r w:rsidRPr="00666B6A">
      <w:rPr>
        <w:rFonts w:ascii="Times New Roman" w:hAnsi="Times New Roman" w:cs="Times New Roman"/>
        <w:sz w:val="16"/>
        <w:szCs w:val="16"/>
      </w:rPr>
      <w:t>2</w:t>
    </w:r>
    <w:r w:rsidRPr="00666B6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70B" w14:textId="77777777" w:rsidR="008E0C9E" w:rsidRDefault="008E0C9E" w:rsidP="00186770">
      <w:pPr>
        <w:spacing w:after="0" w:line="240" w:lineRule="auto"/>
      </w:pPr>
      <w:r>
        <w:separator/>
      </w:r>
    </w:p>
  </w:footnote>
  <w:footnote w:type="continuationSeparator" w:id="0">
    <w:p w14:paraId="4D1A8A12" w14:textId="77777777" w:rsidR="008E0C9E" w:rsidRDefault="008E0C9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20A6D081" w:rsidR="00C57F37" w:rsidRDefault="002B68AF" w:rsidP="00F840A2">
    <w:pPr>
      <w:pStyle w:val="Nagwek"/>
      <w:tabs>
        <w:tab w:val="clear" w:pos="4536"/>
        <w:tab w:val="center" w:pos="326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26B9FBBD">
              <wp:simplePos x="0" y="0"/>
              <wp:positionH relativeFrom="column">
                <wp:posOffset>1017905</wp:posOffset>
              </wp:positionH>
              <wp:positionV relativeFrom="paragraph">
                <wp:posOffset>233680</wp:posOffset>
              </wp:positionV>
              <wp:extent cx="2051050" cy="847725"/>
              <wp:effectExtent l="0" t="0" r="25400" b="28575"/>
              <wp:wrapTight wrapText="bothSides">
                <wp:wrapPolygon edited="0">
                  <wp:start x="0" y="0"/>
                  <wp:lineTo x="0" y="21843"/>
                  <wp:lineTo x="21667" y="21843"/>
                  <wp:lineTo x="21667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3516" w14:textId="69A49ED5" w:rsidR="00665938" w:rsidRPr="000506C0" w:rsidRDefault="000F32F2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Państwowy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</w:t>
                          </w:r>
                        </w:p>
                        <w:p w14:paraId="394664CF" w14:textId="4ABC983A" w:rsidR="00665938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Inspektor Sanitarny</w:t>
                          </w:r>
                        </w:p>
                        <w:p w14:paraId="4028BEDD" w14:textId="5658EA85" w:rsidR="000F32F2" w:rsidRPr="00213DA2" w:rsidRDefault="000F32F2" w:rsidP="002B68AF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w Ostrowie </w:t>
                          </w:r>
                          <w:r w:rsidR="002B68AF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Wi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4pt;width:161.5pt;height:6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" strokecolor="window">
              <v:textbox>
                <w:txbxContent>
                  <w:p w14:paraId="61093516" w14:textId="69A49ED5" w:rsidR="00665938" w:rsidRPr="000506C0" w:rsidRDefault="000F32F2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Państwowy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</w:t>
                    </w:r>
                  </w:p>
                  <w:p w14:paraId="394664CF" w14:textId="4ABC983A" w:rsidR="00665938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Inspektor Sanitarny</w:t>
                    </w:r>
                  </w:p>
                  <w:p w14:paraId="4028BEDD" w14:textId="5658EA85" w:rsidR="000F32F2" w:rsidRPr="00213DA2" w:rsidRDefault="000F32F2" w:rsidP="002B68AF">
                    <w:pPr>
                      <w:pStyle w:val="Bezodstpw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w Ostrowie </w:t>
                    </w:r>
                    <w:r w:rsidR="002B68A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Wi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elkopolskim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840A2">
      <w:rPr>
        <w:noProof/>
      </w:rPr>
      <w:t xml:space="preserve"> </w:t>
    </w:r>
    <w:r w:rsidR="00665938"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ABCED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de-D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</w:abstractNum>
  <w:num w:numId="1" w16cid:durableId="990138254">
    <w:abstractNumId w:val="0"/>
  </w:num>
  <w:num w:numId="2" w16cid:durableId="1244683389">
    <w:abstractNumId w:val="1"/>
  </w:num>
  <w:num w:numId="3" w16cid:durableId="696348515">
    <w:abstractNumId w:val="2"/>
  </w:num>
  <w:num w:numId="4" w16cid:durableId="182316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506C0"/>
    <w:rsid w:val="00054A4D"/>
    <w:rsid w:val="00060A84"/>
    <w:rsid w:val="000902A6"/>
    <w:rsid w:val="000C0736"/>
    <w:rsid w:val="000C3E3F"/>
    <w:rsid w:val="000E2355"/>
    <w:rsid w:val="000E6EE8"/>
    <w:rsid w:val="000F32F2"/>
    <w:rsid w:val="00102977"/>
    <w:rsid w:val="00124E16"/>
    <w:rsid w:val="00186770"/>
    <w:rsid w:val="001A0688"/>
    <w:rsid w:val="001B7C1A"/>
    <w:rsid w:val="001B7C2D"/>
    <w:rsid w:val="001D044D"/>
    <w:rsid w:val="001E1BEF"/>
    <w:rsid w:val="001F3D19"/>
    <w:rsid w:val="00207865"/>
    <w:rsid w:val="00213DA2"/>
    <w:rsid w:val="00231B78"/>
    <w:rsid w:val="00237270"/>
    <w:rsid w:val="00266ED1"/>
    <w:rsid w:val="00290CBD"/>
    <w:rsid w:val="002A3557"/>
    <w:rsid w:val="002A49DD"/>
    <w:rsid w:val="002B68AF"/>
    <w:rsid w:val="002D52AC"/>
    <w:rsid w:val="003012D3"/>
    <w:rsid w:val="00347969"/>
    <w:rsid w:val="003564E9"/>
    <w:rsid w:val="00370BF7"/>
    <w:rsid w:val="00374B7A"/>
    <w:rsid w:val="003B3513"/>
    <w:rsid w:val="003C0CA1"/>
    <w:rsid w:val="00444A7C"/>
    <w:rsid w:val="00450BC2"/>
    <w:rsid w:val="004861A6"/>
    <w:rsid w:val="004A3D52"/>
    <w:rsid w:val="004B6DBB"/>
    <w:rsid w:val="004D528E"/>
    <w:rsid w:val="004E486D"/>
    <w:rsid w:val="00501821"/>
    <w:rsid w:val="005111ED"/>
    <w:rsid w:val="00516095"/>
    <w:rsid w:val="005B296D"/>
    <w:rsid w:val="005B5D11"/>
    <w:rsid w:val="005C47EB"/>
    <w:rsid w:val="0064342D"/>
    <w:rsid w:val="00646822"/>
    <w:rsid w:val="00665938"/>
    <w:rsid w:val="00666B6A"/>
    <w:rsid w:val="006D0B36"/>
    <w:rsid w:val="006F0201"/>
    <w:rsid w:val="006F2209"/>
    <w:rsid w:val="00730EF4"/>
    <w:rsid w:val="00761BCA"/>
    <w:rsid w:val="007654E0"/>
    <w:rsid w:val="00774ED8"/>
    <w:rsid w:val="007807A1"/>
    <w:rsid w:val="00797D5F"/>
    <w:rsid w:val="007A0710"/>
    <w:rsid w:val="007F3AE6"/>
    <w:rsid w:val="008079C8"/>
    <w:rsid w:val="008109AA"/>
    <w:rsid w:val="008138B4"/>
    <w:rsid w:val="00824274"/>
    <w:rsid w:val="00873974"/>
    <w:rsid w:val="008C5C77"/>
    <w:rsid w:val="008D3C2F"/>
    <w:rsid w:val="008E0C9E"/>
    <w:rsid w:val="00910BF7"/>
    <w:rsid w:val="00913B88"/>
    <w:rsid w:val="0091444E"/>
    <w:rsid w:val="009235DA"/>
    <w:rsid w:val="00931AC9"/>
    <w:rsid w:val="00944BE1"/>
    <w:rsid w:val="00995285"/>
    <w:rsid w:val="009D4676"/>
    <w:rsid w:val="00A11E4F"/>
    <w:rsid w:val="00A14CB6"/>
    <w:rsid w:val="00A322B1"/>
    <w:rsid w:val="00A77683"/>
    <w:rsid w:val="00AE63C8"/>
    <w:rsid w:val="00AF51DD"/>
    <w:rsid w:val="00B128F7"/>
    <w:rsid w:val="00B21794"/>
    <w:rsid w:val="00B77205"/>
    <w:rsid w:val="00B94CC0"/>
    <w:rsid w:val="00BC0690"/>
    <w:rsid w:val="00BD1D92"/>
    <w:rsid w:val="00BD4FC1"/>
    <w:rsid w:val="00BD66E8"/>
    <w:rsid w:val="00C14A3B"/>
    <w:rsid w:val="00C17DAD"/>
    <w:rsid w:val="00C20465"/>
    <w:rsid w:val="00C57F37"/>
    <w:rsid w:val="00C660C3"/>
    <w:rsid w:val="00C83A89"/>
    <w:rsid w:val="00CA6FDE"/>
    <w:rsid w:val="00CB1AE5"/>
    <w:rsid w:val="00CD5648"/>
    <w:rsid w:val="00CE2067"/>
    <w:rsid w:val="00CE53A7"/>
    <w:rsid w:val="00D22F49"/>
    <w:rsid w:val="00D443FB"/>
    <w:rsid w:val="00D56554"/>
    <w:rsid w:val="00DA662A"/>
    <w:rsid w:val="00DB3D28"/>
    <w:rsid w:val="00DC1D55"/>
    <w:rsid w:val="00DD5C07"/>
    <w:rsid w:val="00E06D92"/>
    <w:rsid w:val="00E41C1A"/>
    <w:rsid w:val="00E54EF3"/>
    <w:rsid w:val="00E60420"/>
    <w:rsid w:val="00E62425"/>
    <w:rsid w:val="00ED430C"/>
    <w:rsid w:val="00ED7217"/>
    <w:rsid w:val="00EF3053"/>
    <w:rsid w:val="00F005DE"/>
    <w:rsid w:val="00F26B6F"/>
    <w:rsid w:val="00F44036"/>
    <w:rsid w:val="00F840A2"/>
    <w:rsid w:val="00FC22D8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C073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0736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psse-" TargetMode="External"/><Relationship Id="rId1" Type="http://schemas.openxmlformats.org/officeDocument/2006/relationships/hyperlink" Target="mailto:sekretariat.psse.ostrowwlkp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Monika Kubica</cp:lastModifiedBy>
  <cp:revision>6</cp:revision>
  <cp:lastPrinted>2023-05-26T06:51:00Z</cp:lastPrinted>
  <dcterms:created xsi:type="dcterms:W3CDTF">2023-05-25T08:52:00Z</dcterms:created>
  <dcterms:modified xsi:type="dcterms:W3CDTF">2023-05-26T12:31:00Z</dcterms:modified>
</cp:coreProperties>
</file>