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i/>
          <w:i/>
          <w:sz w:val="24"/>
          <w:szCs w:val="24"/>
        </w:rPr>
      </w:pPr>
      <w:r>
        <w:rPr>
          <w:rFonts w:eastAsia="Calibri" w:cs="" w:cstheme="minorBidi" w:eastAsiaTheme="minorHAnsi"/>
        </w:rPr>
        <w:t>KA. 2004.1.2020</w:t>
      </w:r>
      <w:r>
        <w:rPr>
          <w:rFonts w:eastAsia="Calibri" w:cs="" w:cstheme="minorBidi" w:eastAsiaTheme="minorHAnsi"/>
          <w:i/>
        </w:rPr>
        <w:tab/>
        <w:tab/>
      </w:r>
      <w:r>
        <w:rPr>
          <w:rFonts w:cs="Arial" w:ascii="Arial" w:hAnsi="Arial"/>
        </w:rPr>
        <w:tab/>
      </w:r>
      <w:r>
        <w:rPr/>
        <w:tab/>
        <w:tab/>
        <w:tab/>
        <w:tab/>
        <w:tab/>
      </w:r>
      <w:r>
        <w:rPr>
          <w:sz w:val="24"/>
          <w:szCs w:val="24"/>
        </w:rPr>
        <w:t xml:space="preserve">Sośnie, </w:t>
      </w:r>
      <w:r>
        <w:rPr>
          <w:rFonts w:eastAsia="Calibri" w:cs="" w:cstheme="minorBidi" w:eastAsiaTheme="minorHAnsi"/>
          <w:color w:val="auto"/>
          <w:kern w:val="0"/>
          <w:sz w:val="24"/>
          <w:szCs w:val="24"/>
          <w:lang w:val="pl-PL" w:eastAsia="en-US" w:bidi="ar-SA"/>
        </w:rPr>
        <w:t>10</w:t>
      </w:r>
      <w:r>
        <w:rPr>
          <w:sz w:val="24"/>
          <w:szCs w:val="24"/>
        </w:rPr>
        <w:t xml:space="preserve"> grudnia 2020r.</w:t>
      </w:r>
    </w:p>
    <w:p>
      <w:pPr>
        <w:pStyle w:val="Tretekstu"/>
        <w:rPr>
          <w:sz w:val="20"/>
        </w:rPr>
      </w:pPr>
      <w:r>
        <w:rPr>
          <w:sz w:val="20"/>
        </w:rPr>
      </w:r>
    </w:p>
    <w:p>
      <w:pPr>
        <w:pStyle w:val="Tretekstu"/>
        <w:rPr>
          <w:sz w:val="19"/>
        </w:rPr>
      </w:pPr>
      <w:r>
        <w:rPr>
          <w:sz w:val="19"/>
        </w:rPr>
      </w:r>
    </w:p>
    <w:p>
      <w:pPr>
        <w:pStyle w:val="Nagwek1"/>
        <w:spacing w:before="90" w:after="0"/>
        <w:ind w:left="735" w:right="932" w:hanging="0"/>
        <w:jc w:val="center"/>
        <w:rPr/>
      </w:pPr>
      <w:r>
        <w:rPr/>
        <w:t>ZAPYTANIE OFERTOWE 1/2020</w:t>
      </w:r>
    </w:p>
    <w:p>
      <w:pPr>
        <w:pStyle w:val="Tretekstu"/>
        <w:rPr>
          <w:b/>
          <w:b/>
          <w:sz w:val="26"/>
        </w:rPr>
      </w:pPr>
      <w:r>
        <w:rPr>
          <w:b/>
          <w:sz w:val="26"/>
        </w:rPr>
      </w:r>
    </w:p>
    <w:p>
      <w:pPr>
        <w:pStyle w:val="Tretekstu"/>
        <w:rPr>
          <w:b/>
          <w:b/>
          <w:sz w:val="26"/>
        </w:rPr>
      </w:pPr>
      <w:r>
        <w:rPr>
          <w:b/>
          <w:sz w:val="26"/>
        </w:rPr>
      </w:r>
    </w:p>
    <w:p>
      <w:pPr>
        <w:pStyle w:val="ListParagraph"/>
        <w:widowControl w:val="false"/>
        <w:numPr>
          <w:ilvl w:val="0"/>
          <w:numId w:val="1"/>
        </w:numPr>
        <w:tabs>
          <w:tab w:val="clear" w:pos="708"/>
          <w:tab w:val="left" w:pos="904" w:leader="none"/>
        </w:tabs>
        <w:spacing w:lineRule="auto" w:line="240" w:before="167" w:after="0"/>
        <w:ind w:left="903" w:right="5702" w:hanging="437"/>
        <w:contextualSpacing/>
        <w:rPr/>
      </w:pPr>
      <w:r>
        <w:rPr>
          <w:b/>
          <w:sz w:val="24"/>
        </w:rPr>
        <w:t xml:space="preserve">Nazwa i zakres zamawiającego. </w:t>
      </w:r>
    </w:p>
    <w:p>
      <w:pPr>
        <w:pStyle w:val="ListParagraph"/>
        <w:widowControl w:val="false"/>
        <w:numPr>
          <w:ilvl w:val="0"/>
          <w:numId w:val="0"/>
        </w:numPr>
        <w:tabs>
          <w:tab w:val="clear" w:pos="708"/>
          <w:tab w:val="left" w:pos="904" w:leader="none"/>
        </w:tabs>
        <w:spacing w:lineRule="auto" w:line="240" w:before="167" w:after="0"/>
        <w:ind w:left="0" w:right="5702" w:hanging="0"/>
        <w:contextualSpacing/>
        <w:rPr/>
      </w:pPr>
      <w:r>
        <w:rPr>
          <w:sz w:val="24"/>
        </w:rPr>
        <w:tab/>
        <w:t xml:space="preserve">Urząd Gminy Sośnie - Gmina Sośnie </w:t>
      </w:r>
    </w:p>
    <w:p>
      <w:pPr>
        <w:pStyle w:val="ListParagraph"/>
        <w:widowControl w:val="false"/>
        <w:tabs>
          <w:tab w:val="clear" w:pos="708"/>
          <w:tab w:val="left" w:pos="904" w:leader="none"/>
        </w:tabs>
        <w:spacing w:lineRule="auto" w:line="240" w:before="167" w:after="0"/>
        <w:ind w:left="903" w:right="5702" w:hanging="0"/>
        <w:contextualSpacing/>
        <w:rPr/>
      </w:pPr>
      <w:r>
        <w:rPr>
          <w:sz w:val="24"/>
        </w:rPr>
        <w:t>ul. Wielkopolska 47</w:t>
      </w:r>
    </w:p>
    <w:p>
      <w:pPr>
        <w:pStyle w:val="Tretekstu"/>
        <w:spacing w:lineRule="exact" w:line="275"/>
        <w:ind w:left="903" w:hanging="0"/>
        <w:rPr/>
      </w:pPr>
      <w:r>
        <w:rPr>
          <w:rFonts w:eastAsia="Times New Roman" w:cs="Times New Roman"/>
          <w:sz w:val="24"/>
          <w:szCs w:val="24"/>
        </w:rPr>
        <w:t>63-435</w:t>
      </w:r>
      <w:r>
        <w:rPr/>
        <w:t xml:space="preserve"> S</w:t>
      </w:r>
      <w:r>
        <w:rPr>
          <w:rFonts w:eastAsia="Times New Roman" w:cs="Times New Roman"/>
          <w:sz w:val="24"/>
          <w:szCs w:val="24"/>
        </w:rPr>
        <w:t>OŚNIE</w:t>
      </w:r>
    </w:p>
    <w:p>
      <w:pPr>
        <w:pStyle w:val="Nagwek1"/>
        <w:numPr>
          <w:ilvl w:val="0"/>
          <w:numId w:val="1"/>
        </w:numPr>
        <w:tabs>
          <w:tab w:val="clear" w:pos="708"/>
          <w:tab w:val="left" w:pos="904" w:leader="none"/>
        </w:tabs>
        <w:ind w:left="903" w:hanging="532"/>
        <w:rPr/>
      </w:pPr>
      <w:r>
        <w:rPr/>
        <w:t>Tryb udzielenia zamówienia</w:t>
      </w:r>
    </w:p>
    <w:p>
      <w:pPr>
        <w:pStyle w:val="ListParagraph"/>
        <w:widowControl w:val="false"/>
        <w:numPr>
          <w:ilvl w:val="1"/>
          <w:numId w:val="1"/>
        </w:numPr>
        <w:tabs>
          <w:tab w:val="clear" w:pos="708"/>
          <w:tab w:val="left" w:pos="1329" w:leader="none"/>
        </w:tabs>
        <w:spacing w:lineRule="auto" w:line="240" w:before="69" w:after="0"/>
        <w:ind w:left="1328" w:hanging="361"/>
        <w:contextualSpacing/>
        <w:rPr>
          <w:sz w:val="24"/>
        </w:rPr>
      </w:pPr>
      <w:r>
        <w:rPr>
          <w:sz w:val="24"/>
        </w:rPr>
        <w:t>Postępowanie jest prowadzone w trybie zapytania ofertowego, zwanego</w:t>
      </w:r>
      <w:r>
        <w:rPr>
          <w:spacing w:val="19"/>
          <w:sz w:val="24"/>
        </w:rPr>
        <w:t xml:space="preserve"> </w:t>
      </w:r>
      <w:r>
        <w:rPr>
          <w:sz w:val="24"/>
        </w:rPr>
        <w:t>dalej</w:t>
      </w:r>
    </w:p>
    <w:p>
      <w:pPr>
        <w:pStyle w:val="Tretekstu"/>
        <w:spacing w:lineRule="auto" w:line="300" w:before="70" w:after="0"/>
        <w:ind w:left="1328" w:right="815" w:hanging="0"/>
        <w:rPr/>
      </w:pPr>
      <w:r>
        <w:rPr/>
        <w:t>„</w:t>
      </w:r>
      <w:r>
        <w:rPr/>
        <w:t>Zapytaniem”, dla którego nie mają zastosowania przepisy ustawy z dnia 29 stycznia 2004 r. Prawo zamówień publicznych (Dz. U. z 2019 r. poz. 1843 ze zm.).</w:t>
      </w:r>
    </w:p>
    <w:p>
      <w:pPr>
        <w:pStyle w:val="ListParagraph"/>
        <w:widowControl w:val="false"/>
        <w:numPr>
          <w:ilvl w:val="1"/>
          <w:numId w:val="1"/>
        </w:numPr>
        <w:tabs>
          <w:tab w:val="clear" w:pos="708"/>
          <w:tab w:val="left" w:pos="1329" w:leader="none"/>
        </w:tabs>
        <w:spacing w:lineRule="auto" w:line="300" w:before="0" w:after="0"/>
        <w:ind w:left="1328" w:right="822" w:hanging="360"/>
        <w:contextualSpacing/>
        <w:rPr>
          <w:sz w:val="24"/>
        </w:rPr>
      </w:pPr>
      <w:r>
        <w:rPr>
          <w:sz w:val="24"/>
        </w:rPr>
        <w:t>Niniejsze postępowanie jest prowadzone z zachowaniem zasad uczciwej konkurencji, jawności i</w:t>
      </w:r>
      <w:r>
        <w:rPr>
          <w:spacing w:val="-1"/>
          <w:sz w:val="24"/>
        </w:rPr>
        <w:t xml:space="preserve"> </w:t>
      </w:r>
      <w:r>
        <w:rPr>
          <w:sz w:val="24"/>
        </w:rPr>
        <w:t>przejrzystości.</w:t>
      </w:r>
    </w:p>
    <w:p>
      <w:pPr>
        <w:pStyle w:val="Nagwek1"/>
        <w:numPr>
          <w:ilvl w:val="0"/>
          <w:numId w:val="1"/>
        </w:numPr>
        <w:tabs>
          <w:tab w:val="clear" w:pos="708"/>
          <w:tab w:val="left" w:pos="904" w:leader="none"/>
        </w:tabs>
        <w:ind w:left="903" w:hanging="625"/>
        <w:jc w:val="both"/>
        <w:rPr/>
      </w:pPr>
      <w:r>
        <w:rPr/>
        <w:t>Opis przedmiotu</w:t>
      </w:r>
      <w:r>
        <w:rPr>
          <w:spacing w:val="-9"/>
        </w:rPr>
        <w:t xml:space="preserve"> </w:t>
      </w:r>
      <w:r>
        <w:rPr/>
        <w:t>zamówienia</w:t>
      </w:r>
    </w:p>
    <w:p>
      <w:pPr>
        <w:pStyle w:val="ListParagraph"/>
        <w:widowControl w:val="false"/>
        <w:numPr>
          <w:ilvl w:val="1"/>
          <w:numId w:val="1"/>
        </w:numPr>
        <w:tabs>
          <w:tab w:val="clear" w:pos="708"/>
          <w:tab w:val="left" w:pos="1329" w:leader="none"/>
        </w:tabs>
        <w:spacing w:lineRule="auto" w:line="300" w:before="69" w:after="0"/>
        <w:ind w:left="1328" w:right="819" w:hanging="425"/>
        <w:contextualSpacing/>
        <w:jc w:val="both"/>
        <w:rPr>
          <w:b/>
          <w:b/>
          <w:sz w:val="24"/>
        </w:rPr>
      </w:pPr>
      <w:r>
        <w:rPr>
          <w:sz w:val="24"/>
        </w:rPr>
        <w:t xml:space="preserve">Nazwa zamówienia: </w:t>
      </w:r>
      <w:r>
        <w:rPr>
          <w:b/>
          <w:sz w:val="24"/>
        </w:rPr>
        <w:t>Wybór Instytucji Finansowej zarządzającej i prowadzącej Pracownicze  Plany  Kapitałowe   (PPK)   dla   Urzędu   Gminy Sośnie   wraz  z jednostkami organizacyjnymi Gminy</w:t>
      </w:r>
      <w:r>
        <w:rPr>
          <w:b/>
          <w:spacing w:val="-2"/>
          <w:sz w:val="24"/>
        </w:rPr>
        <w:t xml:space="preserve"> </w:t>
      </w:r>
      <w:r>
        <w:rPr>
          <w:b/>
          <w:sz w:val="24"/>
        </w:rPr>
        <w:t>Sośnie.</w:t>
      </w:r>
    </w:p>
    <w:p>
      <w:pPr>
        <w:pStyle w:val="ListParagraph"/>
        <w:widowControl w:val="false"/>
        <w:numPr>
          <w:ilvl w:val="1"/>
          <w:numId w:val="1"/>
        </w:numPr>
        <w:tabs>
          <w:tab w:val="clear" w:pos="708"/>
          <w:tab w:val="left" w:pos="1329" w:leader="none"/>
        </w:tabs>
        <w:spacing w:lineRule="auto" w:line="300" w:before="0" w:after="0"/>
        <w:ind w:left="1328" w:right="816" w:hanging="425"/>
        <w:contextualSpacing/>
        <w:jc w:val="both"/>
        <w:rPr>
          <w:sz w:val="24"/>
        </w:rPr>
      </w:pPr>
      <w:r>
        <w:rPr>
          <w:sz w:val="24"/>
        </w:rPr>
        <w:t>Przedmiotem    zamówienia    jest    wybór     Instytucji    Finansowej    zarządzającej  i prowadzącej Pracownicze Plany  Kapitałowe  (PPK)  dla  Zamawiającego  zgodnie  z warunkami zawartymi  w  niniejszym  Zapytaniu  oraz  zgodnie  z  Ustawą  z  dnia  4 października 2018 r. o pracowniczych planach kapitałowych (Dz.U. z 2020 r. poz. 1342).</w:t>
      </w:r>
    </w:p>
    <w:p>
      <w:pPr>
        <w:pStyle w:val="Nagwek1"/>
        <w:numPr>
          <w:ilvl w:val="1"/>
          <w:numId w:val="1"/>
        </w:numPr>
        <w:tabs>
          <w:tab w:val="clear" w:pos="708"/>
          <w:tab w:val="left" w:pos="1329" w:leader="none"/>
        </w:tabs>
        <w:spacing w:before="1" w:after="0"/>
        <w:ind w:left="1328" w:hanging="426"/>
        <w:jc w:val="both"/>
        <w:rPr/>
      </w:pPr>
      <w:r>
        <w:rPr/>
        <w:t>Istotne warunki</w:t>
      </w:r>
      <w:r>
        <w:rPr>
          <w:spacing w:val="-2"/>
        </w:rPr>
        <w:t xml:space="preserve"> </w:t>
      </w:r>
      <w:r>
        <w:rPr/>
        <w:t>zamówienia:</w:t>
      </w:r>
    </w:p>
    <w:p>
      <w:pPr>
        <w:pStyle w:val="ListParagraph"/>
        <w:widowControl w:val="false"/>
        <w:numPr>
          <w:ilvl w:val="2"/>
          <w:numId w:val="1"/>
        </w:numPr>
        <w:tabs>
          <w:tab w:val="clear" w:pos="708"/>
          <w:tab w:val="left" w:pos="1614" w:leader="none"/>
        </w:tabs>
        <w:spacing w:lineRule="auto" w:line="300" w:before="70" w:after="0"/>
        <w:ind w:left="1614" w:right="817" w:hanging="360"/>
        <w:contextualSpacing/>
        <w:jc w:val="both"/>
        <w:rPr>
          <w:sz w:val="24"/>
        </w:rPr>
      </w:pPr>
      <w:r>
        <w:rPr>
          <w:sz w:val="24"/>
        </w:rPr>
        <w:t>Bezpłatne uruchomienie i wdrożenie w siedzibie Zamawiającego oraz bezpłatne zapewnienie  wsparcia   w   procesie   implementacji   PPK   u   Zamawiającego,   w</w:t>
      </w:r>
      <w:r>
        <w:rPr>
          <w:spacing w:val="-2"/>
          <w:sz w:val="24"/>
        </w:rPr>
        <w:t xml:space="preserve"> </w:t>
      </w:r>
      <w:r>
        <w:rPr>
          <w:sz w:val="24"/>
        </w:rPr>
        <w:t>szczególności:</w:t>
      </w:r>
    </w:p>
    <w:p>
      <w:pPr>
        <w:pStyle w:val="ListParagraph"/>
        <w:widowControl w:val="false"/>
        <w:numPr>
          <w:ilvl w:val="3"/>
          <w:numId w:val="1"/>
        </w:numPr>
        <w:tabs>
          <w:tab w:val="clear" w:pos="708"/>
          <w:tab w:val="left" w:pos="1898" w:leader="none"/>
        </w:tabs>
        <w:spacing w:lineRule="auto" w:line="300" w:before="0" w:after="0"/>
        <w:ind w:left="1897" w:right="822" w:hanging="284"/>
        <w:contextualSpacing/>
        <w:rPr>
          <w:sz w:val="24"/>
        </w:rPr>
      </w:pPr>
      <w:r>
        <w:rPr>
          <w:sz w:val="24"/>
        </w:rPr>
        <w:t>przeprowadzenie kampanii informacyjnej wśród pracowników Zamawiającego na temat PPK wraz z dostarczeniem materiałów informacyjnych na temat</w:t>
      </w:r>
      <w:r>
        <w:rPr>
          <w:spacing w:val="-7"/>
          <w:sz w:val="24"/>
        </w:rPr>
        <w:t xml:space="preserve"> </w:t>
      </w:r>
      <w:r>
        <w:rPr>
          <w:sz w:val="24"/>
        </w:rPr>
        <w:t>PPK,</w:t>
      </w:r>
    </w:p>
    <w:p>
      <w:pPr>
        <w:pStyle w:val="ListParagraph"/>
        <w:widowControl w:val="false"/>
        <w:numPr>
          <w:ilvl w:val="3"/>
          <w:numId w:val="1"/>
        </w:numPr>
        <w:tabs>
          <w:tab w:val="clear" w:pos="708"/>
          <w:tab w:val="left" w:pos="1898" w:leader="none"/>
        </w:tabs>
        <w:spacing w:lineRule="auto" w:line="290" w:before="1" w:after="0"/>
        <w:ind w:left="1897" w:right="820" w:hanging="284"/>
        <w:contextualSpacing/>
        <w:rPr>
          <w:sz w:val="24"/>
        </w:rPr>
      </w:pPr>
      <w:r>
        <w:rPr>
          <w:sz w:val="24"/>
        </w:rPr>
        <w:t>przeprowadzenie przeszkolenia dla wyznaczonych pracowników z zakresu</w:t>
      </w:r>
      <w:r>
        <w:rPr>
          <w:spacing w:val="-45"/>
          <w:sz w:val="24"/>
        </w:rPr>
        <w:t xml:space="preserve"> </w:t>
      </w:r>
      <w:r>
        <w:rPr>
          <w:sz w:val="24"/>
        </w:rPr>
        <w:t>zasad i obsługi administracyjnej PPK w terminie ustalonym przez</w:t>
      </w:r>
      <w:r>
        <w:rPr>
          <w:spacing w:val="-7"/>
          <w:sz w:val="24"/>
        </w:rPr>
        <w:t xml:space="preserve"> </w:t>
      </w:r>
      <w:r>
        <w:rPr>
          <w:sz w:val="24"/>
        </w:rPr>
        <w:t>Zamawiającego,</w:t>
      </w:r>
    </w:p>
    <w:p>
      <w:pPr>
        <w:pStyle w:val="ListParagraph"/>
        <w:widowControl w:val="false"/>
        <w:numPr>
          <w:ilvl w:val="3"/>
          <w:numId w:val="1"/>
        </w:numPr>
        <w:tabs>
          <w:tab w:val="clear" w:pos="708"/>
          <w:tab w:val="left" w:pos="1898" w:leader="none"/>
        </w:tabs>
        <w:spacing w:lineRule="auto" w:line="300" w:before="4" w:after="0"/>
        <w:ind w:left="1897" w:right="814" w:hanging="284"/>
        <w:contextualSpacing/>
        <w:rPr>
          <w:sz w:val="24"/>
        </w:rPr>
      </w:pPr>
      <w:r>
        <w:rPr>
          <w:sz w:val="24"/>
        </w:rPr>
        <w:t>opracowanie harmonogramu wdrożenia PPK i wdrożenie  PPK  w uzgodnieniu z</w:t>
      </w:r>
      <w:r>
        <w:rPr>
          <w:spacing w:val="-2"/>
          <w:sz w:val="24"/>
        </w:rPr>
        <w:t xml:space="preserve"> </w:t>
      </w:r>
      <w:r>
        <w:rPr>
          <w:sz w:val="24"/>
        </w:rPr>
        <w:t>Zamawiającym,</w:t>
      </w:r>
    </w:p>
    <w:p>
      <w:pPr>
        <w:pStyle w:val="ListParagraph"/>
        <w:widowControl w:val="false"/>
        <w:numPr>
          <w:ilvl w:val="3"/>
          <w:numId w:val="1"/>
        </w:numPr>
        <w:tabs>
          <w:tab w:val="clear" w:pos="708"/>
          <w:tab w:val="left" w:pos="1898" w:leader="none"/>
        </w:tabs>
        <w:spacing w:lineRule="auto" w:line="240" w:before="0" w:after="0"/>
        <w:ind w:left="1897" w:right="815" w:hanging="284"/>
        <w:contextualSpacing/>
        <w:rPr>
          <w:sz w:val="24"/>
        </w:rPr>
      </w:pPr>
      <w:r>
        <w:rPr>
          <w:sz w:val="24"/>
        </w:rPr>
        <w:t>inne działania proponowane przez Wykonawcę (Wykonawca zobowiązany jest opisać w pkt. 4. Formularza</w:t>
      </w:r>
      <w:r>
        <w:rPr>
          <w:spacing w:val="-4"/>
          <w:sz w:val="24"/>
        </w:rPr>
        <w:t xml:space="preserve"> </w:t>
      </w:r>
      <w:r>
        <w:rPr>
          <w:sz w:val="24"/>
        </w:rPr>
        <w:t>Ofertowego);</w:t>
      </w:r>
    </w:p>
    <w:p>
      <w:pPr>
        <w:pStyle w:val="Normal"/>
        <w:rPr>
          <w:sz w:val="24"/>
        </w:rPr>
      </w:pPr>
      <w:r>
        <w:rPr>
          <w:sz w:val="24"/>
        </w:rPr>
      </w:r>
    </w:p>
    <w:p>
      <w:pPr>
        <w:pStyle w:val="ListParagraph"/>
        <w:widowControl w:val="false"/>
        <w:numPr>
          <w:ilvl w:val="2"/>
          <w:numId w:val="1"/>
        </w:numPr>
        <w:tabs>
          <w:tab w:val="clear" w:pos="708"/>
          <w:tab w:val="left" w:pos="1614" w:leader="none"/>
        </w:tabs>
        <w:spacing w:lineRule="auto" w:line="300" w:before="60" w:after="0"/>
        <w:ind w:left="1614" w:right="818" w:hanging="360"/>
        <w:contextualSpacing/>
        <w:rPr>
          <w:sz w:val="24"/>
        </w:rPr>
      </w:pPr>
      <w:r>
        <w:rPr>
          <w:sz w:val="24"/>
        </w:rPr>
        <w:t>Bezpłatne kompleksowe wsparcie formalno-prawne związane z przygotowaniem PPK, w</w:t>
      </w:r>
      <w:r>
        <w:rPr>
          <w:spacing w:val="-2"/>
          <w:sz w:val="24"/>
        </w:rPr>
        <w:t xml:space="preserve"> </w:t>
      </w:r>
      <w:r>
        <w:rPr>
          <w:sz w:val="24"/>
        </w:rPr>
        <w:t>szczególności:</w:t>
      </w:r>
    </w:p>
    <w:p>
      <w:pPr>
        <w:pStyle w:val="ListParagraph"/>
        <w:widowControl w:val="false"/>
        <w:numPr>
          <w:ilvl w:val="3"/>
          <w:numId w:val="1"/>
        </w:numPr>
        <w:tabs>
          <w:tab w:val="clear" w:pos="708"/>
          <w:tab w:val="left" w:pos="1898" w:leader="none"/>
        </w:tabs>
        <w:spacing w:lineRule="auto" w:line="300" w:before="0" w:after="0"/>
        <w:ind w:left="1897" w:right="817" w:hanging="284"/>
        <w:contextualSpacing/>
        <w:rPr>
          <w:sz w:val="24"/>
        </w:rPr>
      </w:pPr>
      <w:r>
        <w:rPr>
          <w:sz w:val="24"/>
        </w:rPr>
        <w:t>przygotowanie pełnej dokumentacji i wzorów dokumentów dotyczących PPK  w wersji papierowej i elektronicznej (w formie</w:t>
      </w:r>
      <w:r>
        <w:rPr>
          <w:spacing w:val="-1"/>
          <w:sz w:val="24"/>
        </w:rPr>
        <w:t xml:space="preserve"> </w:t>
      </w:r>
      <w:r>
        <w:rPr>
          <w:sz w:val="24"/>
        </w:rPr>
        <w:t>edytowalnej),</w:t>
      </w:r>
    </w:p>
    <w:p>
      <w:pPr>
        <w:pStyle w:val="ListParagraph"/>
        <w:widowControl w:val="false"/>
        <w:numPr>
          <w:ilvl w:val="3"/>
          <w:numId w:val="1"/>
        </w:numPr>
        <w:tabs>
          <w:tab w:val="clear" w:pos="708"/>
          <w:tab w:val="left" w:pos="1898" w:leader="none"/>
        </w:tabs>
        <w:spacing w:lineRule="auto" w:line="300" w:before="1" w:after="0"/>
        <w:ind w:left="1897" w:right="820" w:hanging="284"/>
        <w:contextualSpacing/>
        <w:rPr>
          <w:sz w:val="24"/>
        </w:rPr>
      </w:pPr>
      <w:r>
        <w:rPr>
          <w:sz w:val="24"/>
        </w:rPr>
        <w:t>wsparcie prawne przy rozwiązywaniu problemów interpretacyjnych przepisów ustawy,</w:t>
      </w:r>
    </w:p>
    <w:p>
      <w:pPr>
        <w:pStyle w:val="ListParagraph"/>
        <w:widowControl w:val="false"/>
        <w:numPr>
          <w:ilvl w:val="3"/>
          <w:numId w:val="1"/>
        </w:numPr>
        <w:tabs>
          <w:tab w:val="clear" w:pos="708"/>
          <w:tab w:val="left" w:pos="1898" w:leader="none"/>
        </w:tabs>
        <w:spacing w:lineRule="exact" w:line="275" w:before="0" w:after="0"/>
        <w:ind w:left="1897" w:hanging="284"/>
        <w:contextualSpacing/>
        <w:rPr>
          <w:sz w:val="24"/>
        </w:rPr>
      </w:pPr>
      <w:r>
        <w:rPr>
          <w:sz w:val="24"/>
        </w:rPr>
        <w:t>wsparcie Zamawiającego w rozmowach ze stroną społeczną,</w:t>
      </w:r>
    </w:p>
    <w:p>
      <w:pPr>
        <w:pStyle w:val="ListParagraph"/>
        <w:widowControl w:val="false"/>
        <w:numPr>
          <w:ilvl w:val="3"/>
          <w:numId w:val="1"/>
        </w:numPr>
        <w:tabs>
          <w:tab w:val="clear" w:pos="708"/>
          <w:tab w:val="left" w:pos="1898" w:leader="none"/>
        </w:tabs>
        <w:spacing w:lineRule="auto" w:line="300" w:before="70" w:after="0"/>
        <w:ind w:left="1897" w:right="823" w:hanging="284"/>
        <w:contextualSpacing/>
        <w:rPr>
          <w:sz w:val="24"/>
        </w:rPr>
      </w:pPr>
      <w:r>
        <w:rPr>
          <w:sz w:val="24"/>
        </w:rPr>
        <w:t>opracowanie  procedury  wdrożenia  PPK  oraz   zasad  jego  funkcjonowania   w uzgodnieniu z</w:t>
      </w:r>
      <w:r>
        <w:rPr>
          <w:spacing w:val="-3"/>
          <w:sz w:val="24"/>
        </w:rPr>
        <w:t xml:space="preserve"> </w:t>
      </w:r>
      <w:r>
        <w:rPr>
          <w:sz w:val="24"/>
        </w:rPr>
        <w:t>Zamawiającym;</w:t>
      </w:r>
    </w:p>
    <w:p>
      <w:pPr>
        <w:pStyle w:val="ListParagraph"/>
        <w:widowControl w:val="false"/>
        <w:numPr>
          <w:ilvl w:val="2"/>
          <w:numId w:val="1"/>
        </w:numPr>
        <w:tabs>
          <w:tab w:val="clear" w:pos="708"/>
          <w:tab w:val="left" w:pos="1614" w:leader="none"/>
        </w:tabs>
        <w:spacing w:lineRule="auto" w:line="240" w:before="1" w:after="0"/>
        <w:ind w:left="1614" w:hanging="360"/>
        <w:contextualSpacing/>
        <w:rPr>
          <w:sz w:val="24"/>
        </w:rPr>
      </w:pPr>
      <w:r>
        <w:rPr>
          <w:sz w:val="24"/>
        </w:rPr>
        <w:t>Bezpłatna bieżąca obsługa PPK, w</w:t>
      </w:r>
      <w:r>
        <w:rPr>
          <w:spacing w:val="-6"/>
          <w:sz w:val="24"/>
        </w:rPr>
        <w:t xml:space="preserve"> </w:t>
      </w:r>
      <w:r>
        <w:rPr>
          <w:sz w:val="24"/>
        </w:rPr>
        <w:t>szczególności:</w:t>
      </w:r>
    </w:p>
    <w:p>
      <w:pPr>
        <w:pStyle w:val="ListParagraph"/>
        <w:widowControl w:val="false"/>
        <w:numPr>
          <w:ilvl w:val="3"/>
          <w:numId w:val="1"/>
        </w:numPr>
        <w:tabs>
          <w:tab w:val="clear" w:pos="708"/>
          <w:tab w:val="left" w:pos="1898" w:leader="none"/>
        </w:tabs>
        <w:spacing w:lineRule="auto" w:line="240" w:before="67" w:after="0"/>
        <w:ind w:left="1897" w:hanging="284"/>
        <w:contextualSpacing/>
        <w:jc w:val="both"/>
        <w:rPr>
          <w:sz w:val="24"/>
        </w:rPr>
      </w:pPr>
      <w:r>
        <w:rPr>
          <w:sz w:val="24"/>
        </w:rPr>
        <w:t>wyznaczenie dedykowanego opiekuna do współpracy z</w:t>
      </w:r>
      <w:r>
        <w:rPr>
          <w:spacing w:val="-5"/>
          <w:sz w:val="24"/>
        </w:rPr>
        <w:t xml:space="preserve"> </w:t>
      </w:r>
      <w:r>
        <w:rPr>
          <w:sz w:val="24"/>
        </w:rPr>
        <w:t>Zamawiającym,</w:t>
      </w:r>
    </w:p>
    <w:p>
      <w:pPr>
        <w:pStyle w:val="ListParagraph"/>
        <w:widowControl w:val="false"/>
        <w:numPr>
          <w:ilvl w:val="3"/>
          <w:numId w:val="1"/>
        </w:numPr>
        <w:tabs>
          <w:tab w:val="clear" w:pos="708"/>
          <w:tab w:val="left" w:pos="1898" w:leader="none"/>
        </w:tabs>
        <w:spacing w:lineRule="auto" w:line="300" w:before="70" w:after="0"/>
        <w:ind w:left="1897" w:right="818" w:hanging="284"/>
        <w:contextualSpacing/>
        <w:jc w:val="both"/>
        <w:rPr>
          <w:sz w:val="24"/>
        </w:rPr>
      </w:pPr>
      <w:r>
        <w:rPr>
          <w:sz w:val="24"/>
        </w:rPr>
        <w:t>udostępnienie platformy internetowej i infolinii do bieżącej obsługi Zamawiającego, a także  zapewnienie  Zamawiającemu  wsparcia technicznego i organizacyjnego w zakresie obsługi i korzystania z tych</w:t>
      </w:r>
      <w:r>
        <w:rPr>
          <w:spacing w:val="-4"/>
          <w:sz w:val="24"/>
        </w:rPr>
        <w:t xml:space="preserve"> </w:t>
      </w:r>
      <w:r>
        <w:rPr>
          <w:sz w:val="24"/>
        </w:rPr>
        <w:t>narzędzi,</w:t>
      </w:r>
    </w:p>
    <w:p>
      <w:pPr>
        <w:pStyle w:val="ListParagraph"/>
        <w:widowControl w:val="false"/>
        <w:numPr>
          <w:ilvl w:val="3"/>
          <w:numId w:val="1"/>
        </w:numPr>
        <w:tabs>
          <w:tab w:val="clear" w:pos="708"/>
          <w:tab w:val="left" w:pos="1898" w:leader="none"/>
        </w:tabs>
        <w:spacing w:lineRule="auto" w:line="300" w:before="0" w:after="0"/>
        <w:ind w:left="1897" w:right="813" w:hanging="284"/>
        <w:contextualSpacing/>
        <w:jc w:val="both"/>
        <w:rPr>
          <w:sz w:val="24"/>
        </w:rPr>
      </w:pPr>
      <w:r>
        <w:rPr>
          <w:sz w:val="24"/>
        </w:rPr>
        <w:t>aplikacja dla Zamawiającego do zarządzania PPK drogą elektroniczną, a także zapewnienie   Zamawiającemu   wsparcia    technicznego    i organizacyjnego   w zakresie obsługi i korzystania z tych</w:t>
      </w:r>
      <w:r>
        <w:rPr>
          <w:spacing w:val="-5"/>
          <w:sz w:val="24"/>
        </w:rPr>
        <w:t xml:space="preserve"> </w:t>
      </w:r>
      <w:r>
        <w:rPr>
          <w:sz w:val="24"/>
        </w:rPr>
        <w:t>narzędzi,</w:t>
      </w:r>
    </w:p>
    <w:p>
      <w:pPr>
        <w:pStyle w:val="ListParagraph"/>
        <w:widowControl w:val="false"/>
        <w:numPr>
          <w:ilvl w:val="2"/>
          <w:numId w:val="1"/>
        </w:numPr>
        <w:tabs>
          <w:tab w:val="clear" w:pos="708"/>
          <w:tab w:val="left" w:pos="1614" w:leader="none"/>
        </w:tabs>
        <w:spacing w:lineRule="auto" w:line="290" w:before="2" w:after="0"/>
        <w:ind w:left="1614" w:right="823" w:hanging="360"/>
        <w:contextualSpacing/>
        <w:jc w:val="both"/>
        <w:rPr>
          <w:sz w:val="24"/>
        </w:rPr>
      </w:pPr>
      <w:r>
        <w:rPr>
          <w:sz w:val="24"/>
        </w:rPr>
        <w:t>Bezpłatne zintegrowanie modułu do prowadzenia PPK z posiadanym przez Zamawiającego</w:t>
      </w:r>
      <w:r>
        <w:rPr>
          <w:spacing w:val="-1"/>
          <w:sz w:val="24"/>
        </w:rPr>
        <w:t xml:space="preserve"> </w:t>
      </w:r>
      <w:r>
        <w:rPr>
          <w:sz w:val="24"/>
        </w:rPr>
        <w:t>systemem;</w:t>
      </w:r>
    </w:p>
    <w:p>
      <w:pPr>
        <w:pStyle w:val="ListParagraph"/>
        <w:widowControl w:val="false"/>
        <w:numPr>
          <w:ilvl w:val="2"/>
          <w:numId w:val="1"/>
        </w:numPr>
        <w:tabs>
          <w:tab w:val="clear" w:pos="708"/>
          <w:tab w:val="left" w:pos="1614" w:leader="none"/>
        </w:tabs>
        <w:spacing w:lineRule="auto" w:line="300" w:before="4" w:after="0"/>
        <w:ind w:left="1614" w:right="818" w:hanging="360"/>
        <w:contextualSpacing/>
        <w:jc w:val="both"/>
        <w:rPr>
          <w:sz w:val="24"/>
        </w:rPr>
      </w:pPr>
      <w:r>
        <w:rPr>
          <w:sz w:val="24"/>
        </w:rPr>
        <w:t>Wykonawca</w:t>
      </w:r>
      <w:r>
        <w:rPr>
          <w:spacing w:val="-10"/>
          <w:sz w:val="24"/>
        </w:rPr>
        <w:t xml:space="preserve"> </w:t>
      </w:r>
      <w:r>
        <w:rPr>
          <w:sz w:val="24"/>
        </w:rPr>
        <w:t>nie</w:t>
      </w:r>
      <w:r>
        <w:rPr>
          <w:spacing w:val="-6"/>
          <w:sz w:val="24"/>
        </w:rPr>
        <w:t xml:space="preserve"> </w:t>
      </w:r>
      <w:r>
        <w:rPr>
          <w:sz w:val="24"/>
        </w:rPr>
        <w:t>będzie</w:t>
      </w:r>
      <w:r>
        <w:rPr>
          <w:spacing w:val="-8"/>
          <w:sz w:val="24"/>
        </w:rPr>
        <w:t xml:space="preserve"> </w:t>
      </w:r>
      <w:r>
        <w:rPr>
          <w:sz w:val="24"/>
        </w:rPr>
        <w:t>pobierał</w:t>
      </w:r>
      <w:r>
        <w:rPr>
          <w:spacing w:val="-8"/>
          <w:sz w:val="24"/>
        </w:rPr>
        <w:t xml:space="preserve"> </w:t>
      </w:r>
      <w:r>
        <w:rPr>
          <w:sz w:val="24"/>
        </w:rPr>
        <w:t>żadnych</w:t>
      </w:r>
      <w:r>
        <w:rPr>
          <w:spacing w:val="-6"/>
          <w:sz w:val="24"/>
        </w:rPr>
        <w:t xml:space="preserve"> </w:t>
      </w:r>
      <w:r>
        <w:rPr>
          <w:sz w:val="24"/>
        </w:rPr>
        <w:t>innych</w:t>
      </w:r>
      <w:r>
        <w:rPr>
          <w:spacing w:val="-9"/>
          <w:sz w:val="24"/>
        </w:rPr>
        <w:t xml:space="preserve"> </w:t>
      </w:r>
      <w:r>
        <w:rPr>
          <w:sz w:val="24"/>
        </w:rPr>
        <w:t>opłat,</w:t>
      </w:r>
      <w:r>
        <w:rPr>
          <w:spacing w:val="-9"/>
          <w:sz w:val="24"/>
        </w:rPr>
        <w:t xml:space="preserve"> </w:t>
      </w:r>
      <w:r>
        <w:rPr>
          <w:sz w:val="24"/>
        </w:rPr>
        <w:t>oprócz</w:t>
      </w:r>
      <w:r>
        <w:rPr>
          <w:spacing w:val="-6"/>
          <w:sz w:val="24"/>
        </w:rPr>
        <w:t xml:space="preserve"> </w:t>
      </w:r>
      <w:r>
        <w:rPr>
          <w:sz w:val="24"/>
        </w:rPr>
        <w:t>opłaty</w:t>
      </w:r>
      <w:r>
        <w:rPr>
          <w:spacing w:val="-6"/>
          <w:sz w:val="24"/>
        </w:rPr>
        <w:t xml:space="preserve"> </w:t>
      </w:r>
      <w:r>
        <w:rPr>
          <w:sz w:val="24"/>
        </w:rPr>
        <w:t>za</w:t>
      </w:r>
      <w:r>
        <w:rPr>
          <w:spacing w:val="-6"/>
          <w:sz w:val="24"/>
        </w:rPr>
        <w:t xml:space="preserve"> </w:t>
      </w:r>
      <w:r>
        <w:rPr>
          <w:sz w:val="24"/>
        </w:rPr>
        <w:t>zarządzanie, prowadzenie i opłat za osiągnięty wynik, od</w:t>
      </w:r>
      <w:r>
        <w:rPr>
          <w:spacing w:val="-3"/>
          <w:sz w:val="24"/>
        </w:rPr>
        <w:t xml:space="preserve"> </w:t>
      </w:r>
      <w:r>
        <w:rPr>
          <w:sz w:val="24"/>
        </w:rPr>
        <w:t>Zamawiającego</w:t>
      </w:r>
    </w:p>
    <w:p>
      <w:pPr>
        <w:pStyle w:val="Tretekstu"/>
        <w:rPr>
          <w:sz w:val="20"/>
        </w:rPr>
      </w:pPr>
      <w:r>
        <w:rPr>
          <w:sz w:val="20"/>
        </w:rPr>
      </w:r>
    </w:p>
    <w:p>
      <w:pPr>
        <w:pStyle w:val="Tretekstu"/>
        <w:spacing w:before="1" w:after="0"/>
        <w:rPr>
          <w:sz w:val="10"/>
        </w:rPr>
      </w:pPr>
      <w:r>
        <w:rPr>
          <w:sz w:val="10"/>
        </w:rPr>
      </w:r>
    </w:p>
    <w:tbl>
      <w:tblPr>
        <w:tblStyle w:val="TableNormal"/>
        <w:tblW w:w="5955" w:type="dxa"/>
        <w:jc w:val="left"/>
        <w:tblInd w:w="1333" w:type="dxa"/>
        <w:tblCellMar>
          <w:top w:w="0" w:type="dxa"/>
          <w:left w:w="5" w:type="dxa"/>
          <w:bottom w:w="0" w:type="dxa"/>
          <w:right w:w="5" w:type="dxa"/>
        </w:tblCellMar>
        <w:tblLook w:firstRow="1" w:noVBand="0" w:lastRow="1" w:firstColumn="1" w:lastColumn="1" w:noHBand="0" w:val="01e0"/>
      </w:tblPr>
      <w:tblGrid>
        <w:gridCol w:w="2836"/>
        <w:gridCol w:w="3118"/>
      </w:tblGrid>
      <w:tr>
        <w:trPr>
          <w:trHeight w:val="940" w:hRule="atLeast"/>
        </w:trPr>
        <w:tc>
          <w:tcPr>
            <w:tcW w:w="283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0" w:after="0"/>
              <w:jc w:val="left"/>
              <w:rPr>
                <w:sz w:val="20"/>
              </w:rPr>
            </w:pPr>
            <w:r>
              <w:rPr>
                <w:sz w:val="20"/>
              </w:rPr>
            </w:r>
          </w:p>
          <w:p>
            <w:pPr>
              <w:pStyle w:val="TableParagraph"/>
              <w:widowControl w:val="false"/>
              <w:suppressAutoHyphens w:val="true"/>
              <w:spacing w:before="0" w:after="0"/>
              <w:ind w:left="964" w:right="109" w:hanging="932"/>
              <w:jc w:val="left"/>
              <w:rPr>
                <w:rFonts w:ascii="Times New Roman" w:hAnsi="Times New Roman" w:eastAsia="Times New Roman" w:cs="Times New Roman"/>
                <w:kern w:val="0"/>
                <w:sz w:val="24"/>
                <w:szCs w:val="24"/>
                <w:lang w:val="en-US" w:eastAsia="en-US" w:bidi="ar-SA"/>
              </w:rPr>
            </w:pPr>
            <w:r>
              <w:rPr>
                <w:rFonts w:eastAsia="Times New Roman" w:cs="Times New Roman"/>
                <w:kern w:val="0"/>
                <w:sz w:val="24"/>
                <w:szCs w:val="24"/>
                <w:lang w:val="en-US" w:eastAsia="en-US" w:bidi="ar-SA"/>
              </w:rPr>
              <w:t>Urodzeni w latach</w:t>
            </w:r>
          </w:p>
        </w:tc>
        <w:tc>
          <w:tcPr>
            <w:tcW w:w="311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0" w:after="0"/>
              <w:jc w:val="left"/>
              <w:rPr>
                <w:rFonts w:ascii="Times New Roman" w:hAnsi="Times New Roman" w:eastAsia="Times New Roman" w:cs="Times New Roman"/>
                <w:kern w:val="0"/>
                <w:sz w:val="24"/>
                <w:szCs w:val="24"/>
                <w:lang w:val="en-US" w:eastAsia="en-US" w:bidi="ar-SA"/>
              </w:rPr>
            </w:pPr>
            <w:r>
              <w:rPr>
                <w:rFonts w:eastAsia="Times New Roman" w:cs="Times New Roman"/>
                <w:kern w:val="0"/>
                <w:sz w:val="24"/>
                <w:szCs w:val="24"/>
                <w:lang w:val="en-US" w:eastAsia="en-US" w:bidi="ar-SA"/>
              </w:rPr>
            </w:r>
          </w:p>
          <w:p>
            <w:pPr>
              <w:pStyle w:val="TableParagraph"/>
              <w:widowControl w:val="false"/>
              <w:suppressAutoHyphens w:val="true"/>
              <w:spacing w:before="10" w:after="0"/>
              <w:jc w:val="left"/>
              <w:rPr>
                <w:rFonts w:ascii="Times New Roman" w:hAnsi="Times New Roman" w:eastAsia="Times New Roman" w:cs="Times New Roman"/>
                <w:kern w:val="0"/>
                <w:sz w:val="24"/>
                <w:szCs w:val="24"/>
                <w:lang w:val="en-US" w:eastAsia="en-US" w:bidi="ar-SA"/>
              </w:rPr>
            </w:pPr>
            <w:r>
              <w:rPr>
                <w:rFonts w:eastAsia="Times New Roman" w:cs="Times New Roman"/>
                <w:kern w:val="0"/>
                <w:sz w:val="24"/>
                <w:szCs w:val="24"/>
                <w:lang w:val="en-US" w:eastAsia="en-US" w:bidi="ar-SA"/>
              </w:rPr>
              <w:t>Ilość osób w przedziale</w:t>
            </w:r>
          </w:p>
        </w:tc>
      </w:tr>
      <w:tr>
        <w:trPr>
          <w:trHeight w:val="275" w:hRule="atLeast"/>
        </w:trPr>
        <w:tc>
          <w:tcPr>
            <w:tcW w:w="283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5" w:before="10" w:after="0"/>
              <w:ind w:right="757" w:hanging="0"/>
              <w:jc w:val="left"/>
              <w:rPr>
                <w:rFonts w:ascii="Times New Roman" w:hAnsi="Times New Roman" w:eastAsia="Times New Roman" w:cs="Times New Roman"/>
                <w:kern w:val="0"/>
                <w:sz w:val="22"/>
                <w:szCs w:val="22"/>
                <w:lang w:val="en-US" w:eastAsia="en-US" w:bidi="ar-SA"/>
              </w:rPr>
            </w:pPr>
            <w:r>
              <w:rPr>
                <w:rFonts w:eastAsia="Times New Roman" w:cs="Times New Roman"/>
                <w:kern w:val="0"/>
                <w:sz w:val="22"/>
                <w:szCs w:val="22"/>
                <w:lang w:val="en-US" w:eastAsia="en-US" w:bidi="ar-SA"/>
              </w:rPr>
              <w:t>przed rokiem 1968</w:t>
            </w:r>
          </w:p>
        </w:tc>
        <w:tc>
          <w:tcPr>
            <w:tcW w:w="311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ind w:right="1264" w:hanging="0"/>
              <w:jc w:val="right"/>
              <w:rPr>
                <w:b/>
                <w:b/>
                <w:bCs/>
                <w:sz w:val="24"/>
              </w:rPr>
            </w:pPr>
            <w:r>
              <w:rPr>
                <w:b/>
                <w:bCs/>
                <w:sz w:val="24"/>
              </w:rPr>
              <w:t>61</w:t>
            </w:r>
          </w:p>
        </w:tc>
      </w:tr>
      <w:tr>
        <w:trPr>
          <w:trHeight w:val="275" w:hRule="atLeast"/>
        </w:trPr>
        <w:tc>
          <w:tcPr>
            <w:tcW w:w="283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5" w:before="10" w:after="0"/>
              <w:ind w:left="761" w:right="757" w:hanging="0"/>
              <w:jc w:val="left"/>
              <w:rPr>
                <w:rFonts w:ascii="Times New Roman" w:hAnsi="Times New Roman" w:eastAsia="Times New Roman" w:cs="Times New Roman"/>
                <w:kern w:val="0"/>
                <w:sz w:val="22"/>
                <w:szCs w:val="22"/>
                <w:lang w:val="en-US" w:eastAsia="en-US" w:bidi="ar-SA"/>
              </w:rPr>
            </w:pPr>
            <w:r>
              <w:rPr>
                <w:rFonts w:eastAsia="Times New Roman" w:cs="Times New Roman"/>
                <w:kern w:val="0"/>
                <w:sz w:val="22"/>
                <w:szCs w:val="22"/>
                <w:lang w:val="en-US" w:eastAsia="en-US" w:bidi="ar-SA"/>
              </w:rPr>
              <w:t>1968 - 1972</w:t>
            </w:r>
          </w:p>
        </w:tc>
        <w:tc>
          <w:tcPr>
            <w:tcW w:w="311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ind w:right="1266" w:hanging="0"/>
              <w:jc w:val="right"/>
              <w:rPr>
                <w:b/>
                <w:b/>
                <w:bCs/>
                <w:sz w:val="24"/>
              </w:rPr>
            </w:pPr>
            <w:r>
              <w:rPr>
                <w:b/>
                <w:bCs/>
                <w:sz w:val="24"/>
              </w:rPr>
              <w:t>35</w:t>
            </w:r>
          </w:p>
        </w:tc>
      </w:tr>
      <w:tr>
        <w:trPr>
          <w:trHeight w:val="275" w:hRule="atLeast"/>
        </w:trPr>
        <w:tc>
          <w:tcPr>
            <w:tcW w:w="283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5" w:before="10" w:after="0"/>
              <w:ind w:left="761" w:right="757" w:hanging="0"/>
              <w:jc w:val="left"/>
              <w:rPr>
                <w:rFonts w:ascii="Times New Roman" w:hAnsi="Times New Roman" w:eastAsia="Times New Roman" w:cs="Times New Roman"/>
                <w:kern w:val="0"/>
                <w:sz w:val="22"/>
                <w:szCs w:val="22"/>
                <w:lang w:val="en-US" w:eastAsia="en-US" w:bidi="ar-SA"/>
              </w:rPr>
            </w:pPr>
            <w:r>
              <w:rPr>
                <w:rFonts w:eastAsia="Times New Roman" w:cs="Times New Roman"/>
                <w:kern w:val="0"/>
                <w:sz w:val="22"/>
                <w:szCs w:val="22"/>
                <w:lang w:val="en-US" w:eastAsia="en-US" w:bidi="ar-SA"/>
              </w:rPr>
              <w:t>1973 - 1977</w:t>
            </w:r>
          </w:p>
        </w:tc>
        <w:tc>
          <w:tcPr>
            <w:tcW w:w="311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ind w:right="1264" w:hanging="0"/>
              <w:jc w:val="right"/>
              <w:rPr>
                <w:b/>
                <w:b/>
                <w:bCs/>
                <w:sz w:val="24"/>
              </w:rPr>
            </w:pPr>
            <w:r>
              <w:rPr>
                <w:b/>
                <w:bCs/>
                <w:sz w:val="24"/>
              </w:rPr>
              <w:t>29</w:t>
            </w:r>
          </w:p>
        </w:tc>
      </w:tr>
      <w:tr>
        <w:trPr>
          <w:trHeight w:val="278" w:hRule="atLeast"/>
        </w:trPr>
        <w:tc>
          <w:tcPr>
            <w:tcW w:w="283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10" w:after="0"/>
              <w:ind w:left="761" w:right="757" w:hanging="0"/>
              <w:jc w:val="left"/>
              <w:rPr>
                <w:rFonts w:ascii="Times New Roman" w:hAnsi="Times New Roman" w:eastAsia="Times New Roman" w:cs="Times New Roman"/>
                <w:kern w:val="0"/>
                <w:sz w:val="22"/>
                <w:szCs w:val="22"/>
                <w:lang w:val="en-US" w:eastAsia="en-US" w:bidi="ar-SA"/>
              </w:rPr>
            </w:pPr>
            <w:r>
              <w:rPr>
                <w:rFonts w:eastAsia="Times New Roman" w:cs="Times New Roman"/>
                <w:kern w:val="0"/>
                <w:sz w:val="22"/>
                <w:szCs w:val="22"/>
                <w:lang w:val="en-US" w:eastAsia="en-US" w:bidi="ar-SA"/>
              </w:rPr>
              <w:t>1978 - 1982</w:t>
            </w:r>
          </w:p>
        </w:tc>
        <w:tc>
          <w:tcPr>
            <w:tcW w:w="311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7" w:before="1" w:after="0"/>
              <w:ind w:right="1264" w:hanging="0"/>
              <w:jc w:val="right"/>
              <w:rPr>
                <w:b/>
                <w:b/>
                <w:bCs/>
                <w:sz w:val="24"/>
              </w:rPr>
            </w:pPr>
            <w:r>
              <w:rPr>
                <w:b/>
                <w:bCs/>
                <w:sz w:val="24"/>
              </w:rPr>
              <w:t>23</w:t>
            </w:r>
          </w:p>
        </w:tc>
      </w:tr>
      <w:tr>
        <w:trPr>
          <w:trHeight w:val="275" w:hRule="atLeast"/>
        </w:trPr>
        <w:tc>
          <w:tcPr>
            <w:tcW w:w="283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5" w:before="10" w:after="0"/>
              <w:ind w:left="764" w:right="757" w:hanging="0"/>
              <w:jc w:val="left"/>
              <w:rPr>
                <w:rFonts w:ascii="Times New Roman" w:hAnsi="Times New Roman" w:eastAsia="Times New Roman" w:cs="Times New Roman"/>
                <w:kern w:val="0"/>
                <w:sz w:val="22"/>
                <w:szCs w:val="22"/>
                <w:lang w:val="en-US" w:eastAsia="en-US" w:bidi="ar-SA"/>
              </w:rPr>
            </w:pPr>
            <w:r>
              <w:rPr>
                <w:rFonts w:eastAsia="Times New Roman" w:cs="Times New Roman"/>
                <w:kern w:val="0"/>
                <w:sz w:val="22"/>
                <w:szCs w:val="22"/>
                <w:lang w:val="en-US" w:eastAsia="en-US" w:bidi="ar-SA"/>
              </w:rPr>
              <w:t>1983 - 1987</w:t>
            </w:r>
          </w:p>
        </w:tc>
        <w:tc>
          <w:tcPr>
            <w:tcW w:w="311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ind w:right="1264" w:hanging="0"/>
              <w:jc w:val="right"/>
              <w:rPr>
                <w:b/>
                <w:b/>
                <w:bCs/>
                <w:sz w:val="24"/>
              </w:rPr>
            </w:pPr>
            <w:r>
              <w:rPr>
                <w:b/>
                <w:bCs/>
                <w:sz w:val="24"/>
              </w:rPr>
              <w:t>26</w:t>
            </w:r>
          </w:p>
        </w:tc>
      </w:tr>
      <w:tr>
        <w:trPr>
          <w:trHeight w:val="275" w:hRule="atLeast"/>
        </w:trPr>
        <w:tc>
          <w:tcPr>
            <w:tcW w:w="2836" w:type="dxa"/>
            <w:tcBorders>
              <w:left w:val="single" w:sz="4" w:space="0" w:color="000000"/>
              <w:bottom w:val="single" w:sz="4" w:space="0" w:color="000000"/>
              <w:right w:val="single" w:sz="4" w:space="0" w:color="000000"/>
            </w:tcBorders>
          </w:tcPr>
          <w:p>
            <w:pPr>
              <w:pStyle w:val="TableParagraph"/>
              <w:widowControl w:val="false"/>
              <w:suppressAutoHyphens w:val="true"/>
              <w:spacing w:lineRule="exact" w:line="245" w:before="10" w:after="0"/>
              <w:ind w:left="764" w:right="757" w:hanging="0"/>
              <w:jc w:val="left"/>
              <w:rPr>
                <w:rFonts w:ascii="Times New Roman" w:hAnsi="Times New Roman" w:eastAsia="Times New Roman" w:cs="Times New Roman"/>
                <w:kern w:val="0"/>
                <w:sz w:val="22"/>
                <w:szCs w:val="22"/>
                <w:lang w:val="en-US" w:eastAsia="en-US" w:bidi="ar-SA"/>
              </w:rPr>
            </w:pPr>
            <w:r>
              <w:rPr>
                <w:rFonts w:eastAsia="Times New Roman" w:cs="Times New Roman"/>
                <w:kern w:val="0"/>
                <w:sz w:val="22"/>
                <w:szCs w:val="22"/>
                <w:lang w:val="en-US" w:eastAsia="en-US" w:bidi="ar-SA"/>
              </w:rPr>
              <w:t>1988 - 1992</w:t>
            </w:r>
          </w:p>
        </w:tc>
        <w:tc>
          <w:tcPr>
            <w:tcW w:w="3118" w:type="dxa"/>
            <w:tcBorders>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ind w:right="1264" w:hanging="0"/>
              <w:jc w:val="right"/>
              <w:rPr>
                <w:b/>
                <w:b/>
                <w:bCs/>
                <w:sz w:val="24"/>
              </w:rPr>
            </w:pPr>
            <w:r>
              <w:rPr>
                <w:b/>
                <w:bCs/>
                <w:sz w:val="24"/>
              </w:rPr>
              <w:t>10</w:t>
            </w:r>
          </w:p>
        </w:tc>
      </w:tr>
      <w:tr>
        <w:trPr>
          <w:trHeight w:val="275" w:hRule="atLeast"/>
        </w:trPr>
        <w:tc>
          <w:tcPr>
            <w:tcW w:w="2836" w:type="dxa"/>
            <w:tcBorders>
              <w:left w:val="single" w:sz="4" w:space="0" w:color="000000"/>
              <w:bottom w:val="single" w:sz="4" w:space="0" w:color="000000"/>
              <w:right w:val="single" w:sz="4" w:space="0" w:color="000000"/>
            </w:tcBorders>
          </w:tcPr>
          <w:p>
            <w:pPr>
              <w:pStyle w:val="TableParagraph"/>
              <w:widowControl w:val="false"/>
              <w:suppressAutoHyphens w:val="true"/>
              <w:spacing w:lineRule="exact" w:line="245" w:before="10" w:after="0"/>
              <w:ind w:left="764" w:right="757" w:hanging="0"/>
              <w:jc w:val="left"/>
              <w:rPr>
                <w:rFonts w:ascii="Times New Roman" w:hAnsi="Times New Roman" w:eastAsia="Times New Roman" w:cs="Times New Roman"/>
                <w:kern w:val="0"/>
                <w:sz w:val="22"/>
                <w:szCs w:val="22"/>
                <w:lang w:val="en-US" w:eastAsia="en-US" w:bidi="ar-SA"/>
              </w:rPr>
            </w:pPr>
            <w:r>
              <w:rPr>
                <w:rFonts w:eastAsia="Times New Roman" w:cs="Times New Roman"/>
                <w:kern w:val="0"/>
                <w:sz w:val="22"/>
                <w:szCs w:val="22"/>
                <w:lang w:val="en-US" w:eastAsia="en-US" w:bidi="ar-SA"/>
              </w:rPr>
              <w:t>1993 - 1997</w:t>
            </w:r>
          </w:p>
        </w:tc>
        <w:tc>
          <w:tcPr>
            <w:tcW w:w="3118" w:type="dxa"/>
            <w:tcBorders>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ind w:right="1264" w:hanging="0"/>
              <w:jc w:val="right"/>
              <w:rPr>
                <w:b/>
                <w:b/>
                <w:bCs/>
                <w:sz w:val="24"/>
              </w:rPr>
            </w:pPr>
            <w:r>
              <w:rPr>
                <w:b/>
                <w:bCs/>
                <w:sz w:val="24"/>
              </w:rPr>
              <w:t>5</w:t>
            </w:r>
          </w:p>
        </w:tc>
      </w:tr>
      <w:tr>
        <w:trPr>
          <w:trHeight w:val="275" w:hRule="atLeast"/>
        </w:trPr>
        <w:tc>
          <w:tcPr>
            <w:tcW w:w="2836" w:type="dxa"/>
            <w:tcBorders>
              <w:left w:val="single" w:sz="4" w:space="0" w:color="000000"/>
              <w:bottom w:val="single" w:sz="4" w:space="0" w:color="000000"/>
              <w:right w:val="single" w:sz="4" w:space="0" w:color="000000"/>
            </w:tcBorders>
          </w:tcPr>
          <w:p>
            <w:pPr>
              <w:pStyle w:val="TableParagraph"/>
              <w:widowControl w:val="false"/>
              <w:suppressAutoHyphens w:val="true"/>
              <w:spacing w:lineRule="exact" w:line="245" w:before="10" w:after="0"/>
              <w:ind w:left="764" w:right="757" w:hanging="0"/>
              <w:jc w:val="left"/>
              <w:rPr>
                <w:rFonts w:ascii="Times New Roman" w:hAnsi="Times New Roman" w:eastAsia="Times New Roman" w:cs="Times New Roman"/>
                <w:kern w:val="0"/>
                <w:sz w:val="22"/>
                <w:szCs w:val="22"/>
                <w:lang w:val="en-US" w:eastAsia="en-US" w:bidi="ar-SA"/>
              </w:rPr>
            </w:pPr>
            <w:r>
              <w:rPr>
                <w:rFonts w:eastAsia="Times New Roman" w:cs="Times New Roman"/>
                <w:kern w:val="0"/>
                <w:sz w:val="22"/>
                <w:szCs w:val="22"/>
                <w:lang w:val="en-US" w:eastAsia="en-US" w:bidi="ar-SA"/>
              </w:rPr>
              <w:t>1998 - 2002</w:t>
            </w:r>
          </w:p>
        </w:tc>
        <w:tc>
          <w:tcPr>
            <w:tcW w:w="3118" w:type="dxa"/>
            <w:tcBorders>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ind w:right="1264" w:hanging="0"/>
              <w:jc w:val="right"/>
              <w:rPr>
                <w:b/>
                <w:b/>
                <w:bCs/>
                <w:sz w:val="24"/>
              </w:rPr>
            </w:pPr>
            <w:r>
              <w:rPr>
                <w:b/>
                <w:bCs/>
                <w:sz w:val="24"/>
              </w:rPr>
              <w:t>0</w:t>
            </w:r>
          </w:p>
        </w:tc>
      </w:tr>
      <w:tr>
        <w:trPr>
          <w:trHeight w:val="273" w:hRule="atLeast"/>
        </w:trPr>
        <w:tc>
          <w:tcPr>
            <w:tcW w:w="2836" w:type="dxa"/>
            <w:tcBorders>
              <w:top w:val="single" w:sz="4" w:space="0" w:color="000000"/>
              <w:left w:val="single" w:sz="4" w:space="0" w:color="000000"/>
              <w:bottom w:val="single" w:sz="6" w:space="0" w:color="000000"/>
              <w:right w:val="single" w:sz="4" w:space="0" w:color="000000"/>
            </w:tcBorders>
          </w:tcPr>
          <w:p>
            <w:pPr>
              <w:pStyle w:val="TableParagraph"/>
              <w:widowControl w:val="false"/>
              <w:suppressAutoHyphens w:val="true"/>
              <w:spacing w:lineRule="exact" w:line="243" w:before="10" w:after="0"/>
              <w:ind w:left="764" w:right="757" w:hanging="0"/>
              <w:jc w:val="left"/>
              <w:rPr>
                <w:kern w:val="0"/>
                <w:sz w:val="22"/>
                <w:szCs w:val="22"/>
                <w:lang w:val="en-US" w:eastAsia="en-US" w:bidi="ar-SA"/>
              </w:rPr>
            </w:pPr>
            <w:r>
              <w:rPr>
                <w:kern w:val="0"/>
                <w:sz w:val="22"/>
                <w:szCs w:val="22"/>
                <w:lang w:val="en-US" w:eastAsia="en-US" w:bidi="ar-SA"/>
              </w:rPr>
              <w:t>Razem</w:t>
            </w:r>
          </w:p>
        </w:tc>
        <w:tc>
          <w:tcPr>
            <w:tcW w:w="3118" w:type="dxa"/>
            <w:tcBorders>
              <w:top w:val="single" w:sz="4" w:space="0" w:color="000000"/>
              <w:left w:val="single" w:sz="4" w:space="0" w:color="000000"/>
              <w:bottom w:val="single" w:sz="6" w:space="0" w:color="000000"/>
              <w:right w:val="single" w:sz="4" w:space="0" w:color="000000"/>
            </w:tcBorders>
          </w:tcPr>
          <w:p>
            <w:pPr>
              <w:pStyle w:val="TableParagraph"/>
              <w:widowControl w:val="false"/>
              <w:suppressAutoHyphens w:val="true"/>
              <w:spacing w:lineRule="exact" w:line="253" w:before="0" w:after="0"/>
              <w:ind w:right="1266" w:hanging="0"/>
              <w:jc w:val="right"/>
              <w:rPr>
                <w:b/>
                <w:b/>
                <w:bCs/>
                <w:sz w:val="24"/>
              </w:rPr>
            </w:pPr>
            <w:r>
              <w:rPr>
                <w:b/>
                <w:bCs/>
                <w:sz w:val="24"/>
              </w:rPr>
              <w:t>1</w:t>
            </w:r>
            <w:r>
              <w:rPr>
                <w:rFonts w:eastAsia="Times New Roman" w:cs="Times New Roman"/>
                <w:b/>
                <w:bCs/>
                <w:color w:val="auto"/>
                <w:kern w:val="0"/>
                <w:sz w:val="24"/>
                <w:szCs w:val="22"/>
                <w:lang w:val="pl-PL" w:eastAsia="en-US" w:bidi="ar-SA"/>
              </w:rPr>
              <w:t>89</w:t>
            </w:r>
          </w:p>
        </w:tc>
      </w:tr>
    </w:tbl>
    <w:p>
      <w:pPr>
        <w:pStyle w:val="Tretekstu"/>
        <w:spacing w:before="1" w:after="0"/>
        <w:rPr>
          <w:sz w:val="16"/>
        </w:rPr>
      </w:pPr>
      <w:r>
        <w:rPr>
          <w:sz w:val="16"/>
        </w:rPr>
      </w:r>
    </w:p>
    <w:p>
      <w:pPr>
        <w:pStyle w:val="Tretekstu"/>
        <w:spacing w:before="90" w:after="0"/>
        <w:ind w:left="1328" w:hanging="0"/>
        <w:rPr/>
      </w:pPr>
      <w:r>
        <w:rPr/>
        <w:t xml:space="preserve">Wykaz jednostek organizacyjnych Gminy </w:t>
      </w:r>
      <w:r>
        <w:rPr>
          <w:rFonts w:eastAsia="Times New Roman" w:cs="Times New Roman"/>
          <w:sz w:val="24"/>
          <w:szCs w:val="24"/>
        </w:rPr>
        <w:t>Sośnie</w:t>
      </w:r>
      <w:r>
        <w:rPr/>
        <w:t xml:space="preserve"> stanowi Załącznik nr 3.</w:t>
      </w:r>
    </w:p>
    <w:p>
      <w:pPr>
        <w:pStyle w:val="Tretekstu"/>
        <w:rPr>
          <w:sz w:val="26"/>
        </w:rPr>
      </w:pPr>
      <w:r>
        <w:rPr>
          <w:sz w:val="26"/>
        </w:rPr>
      </w:r>
    </w:p>
    <w:p>
      <w:pPr>
        <w:pStyle w:val="Nagwek1"/>
        <w:numPr>
          <w:ilvl w:val="0"/>
          <w:numId w:val="1"/>
        </w:numPr>
        <w:tabs>
          <w:tab w:val="clear" w:pos="708"/>
          <w:tab w:val="left" w:pos="904" w:leader="none"/>
        </w:tabs>
        <w:spacing w:before="167" w:after="0"/>
        <w:ind w:left="903" w:hanging="611"/>
        <w:rPr/>
      </w:pPr>
      <w:r>
        <w:rPr/>
        <w:t>Termin realizacji przedmiotu zamówienia</w:t>
      </w:r>
    </w:p>
    <w:p>
      <w:pPr>
        <w:pStyle w:val="ListParagraph"/>
        <w:widowControl w:val="false"/>
        <w:numPr>
          <w:ilvl w:val="1"/>
          <w:numId w:val="1"/>
        </w:numPr>
        <w:tabs>
          <w:tab w:val="clear" w:pos="708"/>
          <w:tab w:val="left" w:pos="1329" w:leader="none"/>
        </w:tabs>
        <w:spacing w:lineRule="auto" w:line="290" w:before="69" w:after="0"/>
        <w:ind w:left="1328" w:right="31" w:hanging="425"/>
        <w:contextualSpacing/>
        <w:jc w:val="both"/>
        <w:rPr>
          <w:sz w:val="24"/>
          <w:szCs w:val="24"/>
        </w:rPr>
      </w:pPr>
      <w:r>
        <w:rPr>
          <w:sz w:val="24"/>
        </w:rPr>
        <w:t>Zawarcie umowy o zarządzanie PPK w terminie</w:t>
      </w:r>
      <w:r>
        <w:rPr>
          <w:sz w:val="24"/>
          <w:szCs w:val="24"/>
        </w:rPr>
        <w:t xml:space="preserve"> do dnia 31 grudnia 2020 roku, z mocą obowiązująca od dnia 1 stycznia 2021 roku.</w:t>
      </w:r>
    </w:p>
    <w:p>
      <w:pPr>
        <w:pStyle w:val="ListParagraph"/>
        <w:widowControl w:val="false"/>
        <w:numPr>
          <w:ilvl w:val="1"/>
          <w:numId w:val="1"/>
        </w:numPr>
        <w:spacing w:lineRule="auto" w:line="290" w:before="0" w:after="0"/>
        <w:ind w:left="1328" w:right="31" w:hanging="425"/>
        <w:contextualSpacing/>
        <w:jc w:val="both"/>
        <w:rPr>
          <w:sz w:val="24"/>
          <w:szCs w:val="24"/>
        </w:rPr>
      </w:pPr>
      <w:r>
        <w:rPr>
          <w:sz w:val="24"/>
          <w:szCs w:val="24"/>
        </w:rPr>
        <w:t>Zawarcie umowy o prowadzenie PPK w terminie do  dnia 1 kwietnia 2021 r.</w:t>
      </w:r>
    </w:p>
    <w:p>
      <w:pPr>
        <w:pStyle w:val="ListParagraph"/>
        <w:widowControl w:val="false"/>
        <w:numPr>
          <w:ilvl w:val="1"/>
          <w:numId w:val="1"/>
        </w:numPr>
        <w:spacing w:lineRule="auto" w:line="290" w:before="0" w:after="0"/>
        <w:ind w:left="1328" w:right="31" w:hanging="425"/>
        <w:contextualSpacing/>
        <w:jc w:val="both"/>
        <w:rPr>
          <w:sz w:val="24"/>
          <w:szCs w:val="24"/>
        </w:rPr>
      </w:pPr>
      <w:r>
        <w:rPr>
          <w:sz w:val="24"/>
          <w:szCs w:val="24"/>
        </w:rPr>
        <w:t>Umowa zostanie zawarta na czas określony – 4 lat:</w:t>
      </w:r>
    </w:p>
    <w:p>
      <w:pPr>
        <w:pStyle w:val="ListParagraph"/>
        <w:spacing w:lineRule="auto" w:line="290"/>
        <w:ind w:left="1328" w:right="31" w:hanging="0"/>
        <w:jc w:val="both"/>
        <w:rPr>
          <w:sz w:val="24"/>
          <w:szCs w:val="24"/>
        </w:rPr>
      </w:pPr>
      <w:r>
        <w:rPr>
          <w:sz w:val="24"/>
          <w:szCs w:val="24"/>
        </w:rPr>
        <w:t>- od dnia 1 stycznia 2021 r. – umowa o zarządzanie PPK;</w:t>
      </w:r>
    </w:p>
    <w:p>
      <w:pPr>
        <w:pStyle w:val="ListParagraph"/>
        <w:spacing w:lineRule="auto" w:line="290"/>
        <w:ind w:left="1328" w:right="31" w:hanging="0"/>
        <w:jc w:val="both"/>
        <w:rPr>
          <w:sz w:val="24"/>
          <w:szCs w:val="24"/>
        </w:rPr>
      </w:pPr>
      <w:r>
        <w:rPr>
          <w:sz w:val="24"/>
          <w:szCs w:val="24"/>
        </w:rPr>
        <w:t xml:space="preserve">- od dnia 1 kwietnia 2021 r. – umowa o prowadzenie PPK;  </w:t>
      </w:r>
    </w:p>
    <w:p>
      <w:pPr>
        <w:pStyle w:val="Default"/>
        <w:ind w:left="183" w:right="31" w:firstLine="720"/>
        <w:jc w:val="both"/>
        <w:rPr>
          <w:rFonts w:ascii="Times New Roman" w:hAnsi="Times New Roman" w:cs="Times New Roman"/>
        </w:rPr>
      </w:pPr>
      <w:r>
        <w:rPr>
          <w:rFonts w:cs="Times New Roman" w:ascii="Times New Roman" w:hAnsi="Times New Roman"/>
        </w:rPr>
        <w:t xml:space="preserve">4.     Okres wypowiedzenia umowy o zarządzanie PPK wynosi 3 miesiące. </w:t>
      </w:r>
    </w:p>
    <w:p>
      <w:pPr>
        <w:pStyle w:val="Nagwek1"/>
        <w:numPr>
          <w:ilvl w:val="0"/>
          <w:numId w:val="1"/>
        </w:numPr>
        <w:tabs>
          <w:tab w:val="clear" w:pos="708"/>
          <w:tab w:val="left" w:pos="904" w:leader="none"/>
        </w:tabs>
        <w:spacing w:before="186" w:after="0"/>
        <w:ind w:left="903" w:hanging="517"/>
        <w:rPr/>
      </w:pPr>
      <w:r>
        <w:rPr/>
        <w:t>Sposób porozumiewania się z</w:t>
      </w:r>
      <w:r>
        <w:rPr>
          <w:spacing w:val="-5"/>
        </w:rPr>
        <w:t xml:space="preserve"> </w:t>
      </w:r>
      <w:r>
        <w:rPr/>
        <w:t>Zamawiającym</w:t>
      </w:r>
    </w:p>
    <w:p>
      <w:pPr>
        <w:pStyle w:val="Tretekstu"/>
        <w:spacing w:lineRule="auto" w:line="300" w:before="188" w:after="0"/>
        <w:ind w:left="903" w:right="821" w:hanging="0"/>
        <w:jc w:val="both"/>
        <w:rPr/>
      </w:pPr>
      <w:r>
        <w:rPr/>
        <w:t>Wszelkie pytania i wnioski dotyczące niniejszego postępowania należy kierować drogą elektroniczną</w:t>
      </w:r>
      <w:r>
        <w:rPr>
          <w:spacing w:val="-11"/>
        </w:rPr>
        <w:t xml:space="preserve"> </w:t>
      </w:r>
      <w:r>
        <w:rPr/>
        <w:t>na</w:t>
      </w:r>
      <w:r>
        <w:rPr>
          <w:spacing w:val="-7"/>
        </w:rPr>
        <w:t xml:space="preserve"> </w:t>
      </w:r>
      <w:r>
        <w:rPr/>
        <w:t>adres:</w:t>
      </w:r>
      <w:r>
        <w:rPr>
          <w:spacing w:val="-8"/>
        </w:rPr>
        <w:t xml:space="preserve"> </w:t>
      </w:r>
      <w:r>
        <w:rPr/>
        <w:t>lub</w:t>
      </w:r>
      <w:r>
        <w:rPr>
          <w:spacing w:val="-9"/>
        </w:rPr>
        <w:t xml:space="preserve"> </w:t>
      </w:r>
      <w:r>
        <w:rPr>
          <w:rFonts w:eastAsia="Times New Roman" w:cs="Times New Roman"/>
          <w:sz w:val="24"/>
          <w:szCs w:val="24"/>
        </w:rPr>
        <w:t>sosnie@sosnie.pl</w:t>
      </w:r>
      <w:r>
        <w:rPr>
          <w:spacing w:val="-7"/>
        </w:rPr>
        <w:t xml:space="preserve"> </w:t>
      </w:r>
      <w:r>
        <w:rPr/>
        <w:t>z</w:t>
      </w:r>
      <w:r>
        <w:rPr>
          <w:spacing w:val="-11"/>
        </w:rPr>
        <w:t xml:space="preserve"> </w:t>
      </w:r>
      <w:r>
        <w:rPr/>
        <w:t>wyznaczonymi</w:t>
      </w:r>
      <w:r>
        <w:rPr>
          <w:spacing w:val="-8"/>
        </w:rPr>
        <w:t xml:space="preserve"> </w:t>
      </w:r>
      <w:r>
        <w:rPr/>
        <w:t>pracownikami w Urzędzie Gminy Sośnie,</w:t>
      </w:r>
      <w:r>
        <w:rPr>
          <w:spacing w:val="-5"/>
        </w:rPr>
        <w:t xml:space="preserve"> </w:t>
      </w:r>
      <w:r>
        <w:rPr/>
        <w:t>tj:</w:t>
      </w:r>
    </w:p>
    <w:p>
      <w:pPr>
        <w:pStyle w:val="Tretekstu"/>
        <w:tabs>
          <w:tab w:val="clear" w:pos="708"/>
          <w:tab w:val="left" w:pos="6379" w:leader="none"/>
        </w:tabs>
        <w:spacing w:lineRule="auto" w:line="290" w:before="122" w:after="0"/>
        <w:ind w:left="903" w:right="4001" w:hanging="0"/>
        <w:rPr/>
      </w:pPr>
      <w:r>
        <w:rPr>
          <w:rFonts w:eastAsia="Times New Roman" w:cs="Times New Roman"/>
          <w:b/>
          <w:color w:val="auto"/>
          <w:kern w:val="0"/>
          <w:sz w:val="24"/>
          <w:szCs w:val="24"/>
          <w:lang w:val="pl-PL" w:eastAsia="en-US" w:bidi="ar-SA"/>
        </w:rPr>
        <w:t>Arleta Zadka</w:t>
      </w:r>
      <w:r>
        <w:rPr/>
        <w:t xml:space="preserve">– </w:t>
      </w:r>
      <w:r>
        <w:rPr>
          <w:rFonts w:eastAsia="Times New Roman" w:cs="Times New Roman"/>
          <w:color w:val="auto"/>
          <w:kern w:val="0"/>
          <w:sz w:val="24"/>
          <w:szCs w:val="24"/>
          <w:lang w:val="pl-PL" w:eastAsia="en-US" w:bidi="ar-SA"/>
        </w:rPr>
        <w:t>Dyrektor Centrum Usług Wspólnych</w:t>
      </w:r>
      <w:r>
        <w:rPr/>
        <w:t xml:space="preserve"> S</w:t>
      </w:r>
      <w:r>
        <w:rPr>
          <w:rFonts w:eastAsia="Times New Roman" w:cs="Times New Roman"/>
          <w:color w:val="auto"/>
          <w:kern w:val="0"/>
          <w:sz w:val="24"/>
          <w:szCs w:val="24"/>
          <w:lang w:val="pl-PL" w:eastAsia="en-US" w:bidi="ar-SA"/>
        </w:rPr>
        <w:t>ośniach</w:t>
      </w:r>
      <w:r>
        <w:rPr/>
        <w:t xml:space="preserve"> - tel. </w:t>
      </w:r>
      <w:r>
        <w:rPr>
          <w:rFonts w:eastAsia="Times New Roman" w:cs="Times New Roman"/>
          <w:sz w:val="24"/>
          <w:szCs w:val="24"/>
        </w:rPr>
        <w:t>62 739 39 25 kom. 570 558 052</w:t>
      </w:r>
    </w:p>
    <w:p>
      <w:pPr>
        <w:pStyle w:val="Tretekstu"/>
        <w:tabs>
          <w:tab w:val="clear" w:pos="708"/>
          <w:tab w:val="left" w:pos="6379" w:leader="none"/>
        </w:tabs>
        <w:spacing w:lineRule="auto" w:line="290" w:before="122" w:after="0"/>
        <w:ind w:left="903" w:right="4001" w:hanging="0"/>
        <w:rPr/>
      </w:pPr>
      <w:r>
        <w:rPr>
          <w:rFonts w:eastAsia="Times New Roman" w:cs="Times New Roman"/>
          <w:b/>
          <w:sz w:val="24"/>
          <w:szCs w:val="24"/>
        </w:rPr>
        <w:t>Aleksandra Schubert</w:t>
      </w:r>
      <w:r>
        <w:rPr>
          <w:b/>
        </w:rPr>
        <w:t xml:space="preserve"> –</w:t>
      </w:r>
      <w:r>
        <w:rPr/>
        <w:t xml:space="preserve"> </w:t>
      </w:r>
      <w:r>
        <w:rPr>
          <w:rFonts w:eastAsia="Times New Roman" w:cs="Times New Roman"/>
          <w:sz w:val="24"/>
          <w:szCs w:val="24"/>
        </w:rPr>
        <w:t>Inspektor ds. kadr</w:t>
      </w:r>
      <w:r>
        <w:rPr/>
        <w:t xml:space="preserve"> - tel. </w:t>
      </w:r>
      <w:r>
        <w:rPr>
          <w:rFonts w:eastAsia="Times New Roman" w:cs="Times New Roman"/>
          <w:sz w:val="24"/>
          <w:szCs w:val="24"/>
        </w:rPr>
        <w:t>62 739 39 17</w:t>
      </w:r>
      <w:r>
        <w:rPr/>
        <w:t>.</w:t>
      </w:r>
    </w:p>
    <w:p>
      <w:pPr>
        <w:pStyle w:val="Nagwek1"/>
        <w:numPr>
          <w:ilvl w:val="0"/>
          <w:numId w:val="1"/>
        </w:numPr>
        <w:tabs>
          <w:tab w:val="clear" w:pos="708"/>
          <w:tab w:val="left" w:pos="904" w:leader="none"/>
        </w:tabs>
        <w:spacing w:lineRule="auto" w:line="300"/>
        <w:ind w:left="903" w:right="818" w:hanging="611"/>
        <w:jc w:val="both"/>
        <w:rPr/>
      </w:pPr>
      <w:r>
        <w:rPr/>
        <w:t>Opis warunków udziału w postępowania oraz opis sposobu dokonania oceny ich spełnienia,  w  tym  wymagane  dokumenty  potwierdzające  spełnianie  warunków  (o ile są</w:t>
      </w:r>
      <w:r>
        <w:rPr>
          <w:spacing w:val="-2"/>
        </w:rPr>
        <w:t xml:space="preserve"> </w:t>
      </w:r>
      <w:r>
        <w:rPr/>
        <w:t>wymagane)</w:t>
      </w:r>
    </w:p>
    <w:p>
      <w:pPr>
        <w:pStyle w:val="Tretekstu"/>
        <w:spacing w:lineRule="auto" w:line="300" w:before="120" w:after="0"/>
        <w:ind w:left="903" w:right="818" w:hanging="0"/>
        <w:jc w:val="both"/>
        <w:rPr/>
      </w:pPr>
      <w:r>
        <w:rPr/>
        <w:t>O</w:t>
      </w:r>
      <w:r>
        <w:rPr>
          <w:spacing w:val="-14"/>
        </w:rPr>
        <w:t xml:space="preserve"> </w:t>
      </w:r>
      <w:r>
        <w:rPr/>
        <w:t>udzielenie</w:t>
      </w:r>
      <w:r>
        <w:rPr>
          <w:spacing w:val="-12"/>
        </w:rPr>
        <w:t xml:space="preserve"> </w:t>
      </w:r>
      <w:r>
        <w:rPr/>
        <w:t>zamówienia</w:t>
      </w:r>
      <w:r>
        <w:rPr>
          <w:spacing w:val="-12"/>
        </w:rPr>
        <w:t xml:space="preserve"> </w:t>
      </w:r>
      <w:r>
        <w:rPr/>
        <w:t>mogą</w:t>
      </w:r>
      <w:r>
        <w:rPr>
          <w:spacing w:val="-14"/>
        </w:rPr>
        <w:t xml:space="preserve"> </w:t>
      </w:r>
      <w:r>
        <w:rPr/>
        <w:t>ubiegać</w:t>
      </w:r>
      <w:r>
        <w:rPr>
          <w:spacing w:val="-14"/>
        </w:rPr>
        <w:t xml:space="preserve"> </w:t>
      </w:r>
      <w:r>
        <w:rPr/>
        <w:t>się</w:t>
      </w:r>
      <w:r>
        <w:rPr>
          <w:spacing w:val="-10"/>
        </w:rPr>
        <w:t xml:space="preserve"> </w:t>
      </w:r>
      <w:r>
        <w:rPr/>
        <w:t>Wykonawcy,</w:t>
      </w:r>
      <w:r>
        <w:rPr>
          <w:spacing w:val="-13"/>
        </w:rPr>
        <w:t xml:space="preserve"> </w:t>
      </w:r>
      <w:r>
        <w:rPr/>
        <w:t>o</w:t>
      </w:r>
      <w:r>
        <w:rPr>
          <w:spacing w:val="-13"/>
        </w:rPr>
        <w:t xml:space="preserve"> </w:t>
      </w:r>
      <w:r>
        <w:rPr/>
        <w:t>których</w:t>
      </w:r>
      <w:r>
        <w:rPr>
          <w:spacing w:val="-13"/>
        </w:rPr>
        <w:t xml:space="preserve"> </w:t>
      </w:r>
      <w:r>
        <w:rPr/>
        <w:t>mowa</w:t>
      </w:r>
      <w:r>
        <w:rPr>
          <w:spacing w:val="-14"/>
        </w:rPr>
        <w:t xml:space="preserve"> </w:t>
      </w:r>
      <w:r>
        <w:rPr/>
        <w:t>w</w:t>
      </w:r>
      <w:r>
        <w:rPr>
          <w:spacing w:val="-12"/>
        </w:rPr>
        <w:t xml:space="preserve"> </w:t>
      </w:r>
      <w:r>
        <w:rPr/>
        <w:t>ustawie</w:t>
      </w:r>
      <w:r>
        <w:rPr>
          <w:spacing w:val="-13"/>
        </w:rPr>
        <w:t xml:space="preserve"> </w:t>
      </w:r>
      <w:r>
        <w:rPr/>
        <w:t>o</w:t>
      </w:r>
      <w:r>
        <w:rPr>
          <w:spacing w:val="-1"/>
        </w:rPr>
        <w:t xml:space="preserve"> </w:t>
      </w:r>
      <w:r>
        <w:rPr/>
        <w:t>PPK, a którzy spełniają następujące</w:t>
      </w:r>
      <w:r>
        <w:rPr>
          <w:spacing w:val="-2"/>
        </w:rPr>
        <w:t xml:space="preserve"> </w:t>
      </w:r>
      <w:r>
        <w:rPr/>
        <w:t>warunki:</w:t>
      </w:r>
    </w:p>
    <w:p>
      <w:pPr>
        <w:pStyle w:val="ListParagraph"/>
        <w:widowControl w:val="false"/>
        <w:numPr>
          <w:ilvl w:val="1"/>
          <w:numId w:val="1"/>
        </w:numPr>
        <w:tabs>
          <w:tab w:val="clear" w:pos="708"/>
          <w:tab w:val="left" w:pos="1187" w:leader="none"/>
        </w:tabs>
        <w:spacing w:lineRule="auto" w:line="300" w:before="119" w:after="0"/>
        <w:ind w:left="1186" w:right="818" w:hanging="360"/>
        <w:contextualSpacing/>
        <w:jc w:val="both"/>
        <w:rPr>
          <w:i/>
          <w:i/>
          <w:iCs/>
        </w:rPr>
      </w:pPr>
      <w:r>
        <w:rPr>
          <w:i/>
          <w:iCs/>
          <w:sz w:val="24"/>
        </w:rPr>
        <w:t>Posiadają uprawnienia do wykonywania określonych prac lub czynności, jeżeli</w:t>
      </w:r>
      <w:r>
        <w:rPr>
          <w:i/>
          <w:iCs/>
          <w:spacing w:val="-39"/>
          <w:sz w:val="24"/>
        </w:rPr>
        <w:t xml:space="preserve"> </w:t>
      </w:r>
      <w:r>
        <w:rPr>
          <w:i/>
          <w:iCs/>
          <w:sz w:val="24"/>
        </w:rPr>
        <w:t>przepisy nakładają taki</w:t>
      </w:r>
      <w:r>
        <w:rPr>
          <w:i/>
          <w:iCs/>
          <w:spacing w:val="-1"/>
          <w:sz w:val="24"/>
        </w:rPr>
        <w:t xml:space="preserve"> </w:t>
      </w:r>
      <w:r>
        <w:rPr>
          <w:i/>
          <w:iCs/>
          <w:sz w:val="24"/>
        </w:rPr>
        <w:t>obowiązek.</w:t>
      </w:r>
    </w:p>
    <w:p>
      <w:pPr>
        <w:pStyle w:val="Tretekstu"/>
        <w:spacing w:lineRule="auto" w:line="300" w:before="1" w:after="0"/>
        <w:ind w:left="1186" w:right="819" w:hanging="0"/>
        <w:jc w:val="both"/>
        <w:rPr/>
      </w:pPr>
      <w:r>
        <w:rPr/>
        <w:t>Zamawiający uzna warunek za spełniony, jeżeli Wykonawca wykaże, że posiada wpis do ewidencji PPK prowadzonej przez Polski Fundusz Rozwoju.</w:t>
      </w:r>
    </w:p>
    <w:p>
      <w:pPr>
        <w:pStyle w:val="Tretekstu"/>
        <w:spacing w:lineRule="auto" w:line="300"/>
        <w:ind w:left="1186" w:right="818" w:hanging="0"/>
        <w:jc w:val="both"/>
        <w:rPr/>
      </w:pPr>
      <w:r>
        <w:rPr/>
        <w:t>Weryfikacja  warunku,  o  którym  mowa  powyżej  odbędzie  się  wg  załączonego    do Formularza Ofertowego dokumentu/wpisu w formie oryginału lub kserokopii poświadczonej za zgodność z oryginałem przez osoby</w:t>
      </w:r>
      <w:r>
        <w:rPr>
          <w:spacing w:val="-5"/>
        </w:rPr>
        <w:t xml:space="preserve"> </w:t>
      </w:r>
      <w:r>
        <w:rPr/>
        <w:t>upoważnione.</w:t>
      </w:r>
    </w:p>
    <w:p>
      <w:pPr>
        <w:pStyle w:val="ListParagraph"/>
        <w:widowControl w:val="false"/>
        <w:numPr>
          <w:ilvl w:val="1"/>
          <w:numId w:val="1"/>
        </w:numPr>
        <w:tabs>
          <w:tab w:val="clear" w:pos="708"/>
          <w:tab w:val="left" w:pos="1187" w:leader="none"/>
        </w:tabs>
        <w:spacing w:lineRule="auto" w:line="300" w:before="0" w:after="0"/>
        <w:ind w:left="1186" w:right="822" w:hanging="360"/>
        <w:contextualSpacing/>
        <w:jc w:val="both"/>
        <w:rPr>
          <w:i/>
          <w:i/>
          <w:iCs/>
        </w:rPr>
      </w:pPr>
      <w:r>
        <w:rPr>
          <w:i/>
          <w:iCs/>
          <w:sz w:val="24"/>
        </w:rPr>
        <w:t>Posiadają sytuację ekonomiczną i finansową umożliwiająca realizację przedmiotu zamówienia.</w:t>
      </w:r>
    </w:p>
    <w:p>
      <w:pPr>
        <w:pStyle w:val="Tretekstu"/>
        <w:spacing w:lineRule="auto" w:line="300"/>
        <w:ind w:left="1186" w:right="819" w:hanging="0"/>
        <w:jc w:val="both"/>
        <w:rPr/>
      </w:pPr>
      <w:r>
        <w:rPr/>
        <w:t>Zamawiający uzna warunek za spełniony na podstawie oświadczenia Wykonawcy podpisanego przez Wykonawcę lub osobę(y) upoważnioną(e) do reprezentowania Wykonawcy.</w:t>
      </w:r>
    </w:p>
    <w:p>
      <w:pPr>
        <w:pStyle w:val="ListParagraph"/>
        <w:widowControl w:val="false"/>
        <w:numPr>
          <w:ilvl w:val="1"/>
          <w:numId w:val="1"/>
        </w:numPr>
        <w:tabs>
          <w:tab w:val="clear" w:pos="708"/>
          <w:tab w:val="left" w:pos="1187" w:leader="none"/>
        </w:tabs>
        <w:spacing w:lineRule="auto" w:line="300" w:before="0" w:after="0"/>
        <w:ind w:left="1186" w:right="818" w:hanging="360"/>
        <w:contextualSpacing/>
        <w:jc w:val="both"/>
        <w:rPr>
          <w:i/>
          <w:i/>
          <w:iCs/>
        </w:rPr>
      </w:pPr>
      <w:r>
        <w:rPr>
          <w:i/>
          <w:iCs/>
          <w:sz w:val="24"/>
        </w:rPr>
        <w:t xml:space="preserve">Posiadają doświadczenie we wdrażaniu Otwartych Funduszy Emerytalnych </w:t>
      </w:r>
      <w:r>
        <w:rPr>
          <w:b/>
          <w:i/>
          <w:iCs/>
          <w:sz w:val="24"/>
        </w:rPr>
        <w:t xml:space="preserve">(OFE), </w:t>
      </w:r>
      <w:r>
        <w:rPr>
          <w:i/>
          <w:iCs/>
          <w:sz w:val="24"/>
        </w:rPr>
        <w:t xml:space="preserve">Indywidualnych Kont Emerytalnych/Indywidualnych Kont Zabezpieczenia Emerytalnego </w:t>
      </w:r>
      <w:r>
        <w:rPr>
          <w:b/>
          <w:i/>
          <w:iCs/>
          <w:sz w:val="24"/>
        </w:rPr>
        <w:t xml:space="preserve">(IKE/IKZE), </w:t>
      </w:r>
      <w:r>
        <w:rPr>
          <w:i/>
          <w:iCs/>
          <w:sz w:val="24"/>
        </w:rPr>
        <w:t xml:space="preserve">Pracowniczych Programów Emerytalnych </w:t>
      </w:r>
      <w:r>
        <w:rPr>
          <w:b/>
          <w:i/>
          <w:iCs/>
          <w:sz w:val="24"/>
        </w:rPr>
        <w:t xml:space="preserve">(PPE), </w:t>
      </w:r>
      <w:r>
        <w:rPr>
          <w:i/>
          <w:iCs/>
          <w:sz w:val="24"/>
        </w:rPr>
        <w:t>Pracowniczych Planów Kapitałowych</w:t>
      </w:r>
      <w:r>
        <w:rPr>
          <w:i/>
          <w:iCs/>
          <w:spacing w:val="1"/>
          <w:sz w:val="24"/>
        </w:rPr>
        <w:t xml:space="preserve"> </w:t>
      </w:r>
      <w:r>
        <w:rPr>
          <w:b/>
          <w:i/>
          <w:iCs/>
          <w:sz w:val="24"/>
        </w:rPr>
        <w:t>(PPK).</w:t>
      </w:r>
    </w:p>
    <w:p>
      <w:pPr>
        <w:pStyle w:val="Tretekstu"/>
        <w:spacing w:lineRule="auto" w:line="300"/>
        <w:ind w:left="1186" w:right="820" w:hanging="0"/>
        <w:jc w:val="both"/>
        <w:rPr/>
      </w:pPr>
      <w:r>
        <w:rPr/>
        <w:t>Zamawiający uzna warunek za spełniony, jeżeli Wykonawca wykaże, że posiada doświadczenie we wdrażaniu OFE, IKE/IKZE, PPE, PPK - przeprowadził co najmniej 5 postępowań wdrożeń dla pracodawców zatrudniających co najmniej 50 osób.</w:t>
      </w:r>
    </w:p>
    <w:p>
      <w:pPr>
        <w:pStyle w:val="Tretekstu"/>
        <w:spacing w:lineRule="auto" w:line="300"/>
        <w:ind w:left="1186" w:right="819" w:hanging="0"/>
        <w:jc w:val="both"/>
        <w:rPr/>
      </w:pPr>
      <w:r>
        <w:rPr/>
        <w:t>Weryfikacja spełnienia warunku, o którym mowa powyżej odbędzie się na podstawie informacji podanych przez Wykonawcę w punkcie VI. "Kryterium udziału" Formularza ofertowego, stanowiącego załącznik nr 1 do niniejszego Zapytania ofertowego.</w:t>
      </w:r>
    </w:p>
    <w:p>
      <w:pPr>
        <w:pStyle w:val="Nagwek1"/>
        <w:numPr>
          <w:ilvl w:val="0"/>
          <w:numId w:val="1"/>
        </w:numPr>
        <w:tabs>
          <w:tab w:val="clear" w:pos="708"/>
          <w:tab w:val="left" w:pos="904" w:leader="none"/>
        </w:tabs>
        <w:spacing w:before="60" w:after="0"/>
        <w:ind w:left="903" w:hanging="704"/>
        <w:rPr/>
      </w:pPr>
      <w:r>
        <w:rPr/>
        <w:t>Opis sposobu obliczania</w:t>
      </w:r>
      <w:r>
        <w:rPr>
          <w:spacing w:val="-1"/>
        </w:rPr>
        <w:t xml:space="preserve"> </w:t>
      </w:r>
      <w:r>
        <w:rPr/>
        <w:t>ceny</w:t>
      </w:r>
    </w:p>
    <w:p>
      <w:pPr>
        <w:pStyle w:val="ListParagraph"/>
        <w:widowControl w:val="false"/>
        <w:numPr>
          <w:ilvl w:val="1"/>
          <w:numId w:val="1"/>
        </w:numPr>
        <w:tabs>
          <w:tab w:val="clear" w:pos="708"/>
          <w:tab w:val="left" w:pos="1187" w:leader="none"/>
        </w:tabs>
        <w:spacing w:lineRule="auto" w:line="290" w:before="70" w:after="0"/>
        <w:ind w:left="1186" w:right="824" w:hanging="360"/>
        <w:contextualSpacing/>
        <w:rPr>
          <w:sz w:val="24"/>
        </w:rPr>
      </w:pPr>
      <w:r>
        <w:rPr>
          <w:sz w:val="24"/>
        </w:rPr>
        <w:t>W formularzu ofertowym (załącznik nr 1) do zapytania Wykonawca poda cenę brutto oferty w złotych polskich, z dokładnością do drugiego miejsca po</w:t>
      </w:r>
      <w:r>
        <w:rPr>
          <w:spacing w:val="-7"/>
          <w:sz w:val="24"/>
        </w:rPr>
        <w:t xml:space="preserve"> </w:t>
      </w:r>
      <w:r>
        <w:rPr>
          <w:sz w:val="24"/>
        </w:rPr>
        <w:t>przecinku.</w:t>
      </w:r>
    </w:p>
    <w:p>
      <w:pPr>
        <w:pStyle w:val="ListParagraph"/>
        <w:widowControl w:val="false"/>
        <w:numPr>
          <w:ilvl w:val="1"/>
          <w:numId w:val="1"/>
        </w:numPr>
        <w:tabs>
          <w:tab w:val="clear" w:pos="708"/>
          <w:tab w:val="left" w:pos="1187" w:leader="none"/>
        </w:tabs>
        <w:spacing w:lineRule="auto" w:line="300" w:before="5" w:after="0"/>
        <w:ind w:left="1186" w:right="825" w:hanging="360"/>
        <w:contextualSpacing/>
        <w:rPr>
          <w:sz w:val="24"/>
        </w:rPr>
      </w:pPr>
      <w:r>
        <w:rPr>
          <w:sz w:val="24"/>
        </w:rPr>
        <w:t>Cena podana  w  ofercie  winna  obejmować  wszystkie  koszty  i  składniki  związane  z wykonaniem zamówienia oraz warunkami stawianymi przez</w:t>
      </w:r>
      <w:r>
        <w:rPr>
          <w:spacing w:val="-7"/>
          <w:sz w:val="24"/>
        </w:rPr>
        <w:t xml:space="preserve"> </w:t>
      </w:r>
      <w:r>
        <w:rPr>
          <w:sz w:val="24"/>
        </w:rPr>
        <w:t>Zamawiającego.</w:t>
      </w:r>
    </w:p>
    <w:p>
      <w:pPr>
        <w:pStyle w:val="ListParagraph"/>
        <w:widowControl w:val="false"/>
        <w:numPr>
          <w:ilvl w:val="1"/>
          <w:numId w:val="1"/>
        </w:numPr>
        <w:tabs>
          <w:tab w:val="clear" w:pos="708"/>
          <w:tab w:val="left" w:pos="1187" w:leader="none"/>
        </w:tabs>
        <w:spacing w:lineRule="auto" w:line="240" w:before="1" w:after="0"/>
        <w:ind w:left="1186" w:hanging="361"/>
        <w:contextualSpacing/>
        <w:rPr>
          <w:sz w:val="24"/>
        </w:rPr>
      </w:pPr>
      <w:r>
        <w:rPr>
          <w:sz w:val="24"/>
        </w:rPr>
        <w:t>Zamawiający nie przewiduje możliwości prowadzenia rozliczeń w walutach</w:t>
      </w:r>
      <w:r>
        <w:rPr>
          <w:spacing w:val="-4"/>
          <w:sz w:val="24"/>
        </w:rPr>
        <w:t xml:space="preserve"> </w:t>
      </w:r>
      <w:r>
        <w:rPr>
          <w:sz w:val="24"/>
        </w:rPr>
        <w:t>obcych.</w:t>
      </w:r>
    </w:p>
    <w:p>
      <w:pPr>
        <w:pStyle w:val="ListParagraph"/>
        <w:widowControl w:val="false"/>
        <w:numPr>
          <w:ilvl w:val="1"/>
          <w:numId w:val="1"/>
        </w:numPr>
        <w:tabs>
          <w:tab w:val="clear" w:pos="708"/>
          <w:tab w:val="left" w:pos="1187" w:leader="none"/>
        </w:tabs>
        <w:spacing w:lineRule="auto" w:line="300" w:before="67" w:after="0"/>
        <w:ind w:left="1186" w:right="819" w:hanging="360"/>
        <w:contextualSpacing/>
        <w:rPr>
          <w:sz w:val="24"/>
        </w:rPr>
      </w:pPr>
      <w:r>
        <w:rPr>
          <w:sz w:val="24"/>
        </w:rPr>
        <w:t>Rozliczenie miedzy Wykonawcą a Zamawiającym będą dokonywane w polskich złotych.</w:t>
      </w:r>
    </w:p>
    <w:p>
      <w:pPr>
        <w:pStyle w:val="Nagwek1"/>
        <w:numPr>
          <w:ilvl w:val="0"/>
          <w:numId w:val="1"/>
        </w:numPr>
        <w:tabs>
          <w:tab w:val="clear" w:pos="708"/>
          <w:tab w:val="left" w:pos="904" w:leader="none"/>
        </w:tabs>
        <w:ind w:left="903" w:hanging="798"/>
        <w:rPr/>
      </w:pPr>
      <w:r>
        <w:rPr/>
        <w:t>Termin związania z ofertą</w:t>
      </w:r>
    </w:p>
    <w:p>
      <w:pPr>
        <w:pStyle w:val="Tretekstu"/>
        <w:spacing w:lineRule="auto" w:line="300" w:before="67" w:after="0"/>
        <w:ind w:left="903" w:right="815" w:hanging="0"/>
        <w:rPr/>
      </w:pPr>
      <w:r>
        <w:rPr/>
        <w:t>Wykonawca będzie związany ofertą przez okres 30 dni. Bieg terminu związania ofertą rozpoczyna się wraz z upływem terminu składania ofert.</w:t>
      </w:r>
    </w:p>
    <w:p>
      <w:pPr>
        <w:pStyle w:val="Nagwek1"/>
        <w:numPr>
          <w:ilvl w:val="0"/>
          <w:numId w:val="1"/>
        </w:numPr>
        <w:tabs>
          <w:tab w:val="clear" w:pos="708"/>
          <w:tab w:val="left" w:pos="904" w:leader="none"/>
        </w:tabs>
        <w:ind w:left="903" w:hanging="611"/>
        <w:jc w:val="both"/>
        <w:rPr/>
      </w:pPr>
      <w:r>
        <w:rPr/>
        <w:t>Opis sposobu przygotowania</w:t>
      </w:r>
      <w:r>
        <w:rPr>
          <w:spacing w:val="-2"/>
        </w:rPr>
        <w:t xml:space="preserve"> </w:t>
      </w:r>
      <w:r>
        <w:rPr/>
        <w:t>oferty</w:t>
      </w:r>
    </w:p>
    <w:p>
      <w:pPr>
        <w:pStyle w:val="ListParagraph"/>
        <w:widowControl w:val="false"/>
        <w:numPr>
          <w:ilvl w:val="1"/>
          <w:numId w:val="1"/>
        </w:numPr>
        <w:tabs>
          <w:tab w:val="clear" w:pos="708"/>
          <w:tab w:val="left" w:pos="1341" w:leader="none"/>
        </w:tabs>
        <w:spacing w:lineRule="auto" w:line="240" w:before="67" w:after="0"/>
        <w:ind w:left="1340" w:hanging="361"/>
        <w:contextualSpacing/>
        <w:jc w:val="both"/>
        <w:rPr>
          <w:sz w:val="24"/>
        </w:rPr>
      </w:pPr>
      <w:r>
        <w:rPr>
          <w:sz w:val="24"/>
        </w:rPr>
        <w:t>Treść oferty musi odpowiadać treści niniejszego</w:t>
      </w:r>
      <w:r>
        <w:rPr>
          <w:spacing w:val="-3"/>
          <w:sz w:val="24"/>
        </w:rPr>
        <w:t xml:space="preserve"> </w:t>
      </w:r>
      <w:r>
        <w:rPr>
          <w:sz w:val="24"/>
        </w:rPr>
        <w:t>zapytania.</w:t>
      </w:r>
    </w:p>
    <w:p>
      <w:pPr>
        <w:pStyle w:val="ListParagraph"/>
        <w:widowControl w:val="false"/>
        <w:numPr>
          <w:ilvl w:val="1"/>
          <w:numId w:val="1"/>
        </w:numPr>
        <w:tabs>
          <w:tab w:val="clear" w:pos="708"/>
          <w:tab w:val="left" w:pos="1341" w:leader="none"/>
        </w:tabs>
        <w:spacing w:lineRule="auto" w:line="300" w:before="70" w:after="0"/>
        <w:ind w:left="1340" w:right="817" w:hanging="360"/>
        <w:contextualSpacing/>
        <w:jc w:val="both"/>
        <w:rPr>
          <w:sz w:val="24"/>
        </w:rPr>
      </w:pPr>
      <w:r>
        <w:rPr>
          <w:sz w:val="24"/>
        </w:rPr>
        <w:t>Wykonawca zobowiązany jest złożyć ofertę w języku polskim na formularzu ofertowym,  stanowiącym   załącznik   nr   1   do   niniejszego   zapytania,   zgodnie   z wymaganiami określonymi w niniejszym zapytaniu</w:t>
      </w:r>
      <w:r>
        <w:rPr>
          <w:spacing w:val="-3"/>
          <w:sz w:val="24"/>
        </w:rPr>
        <w:t xml:space="preserve"> </w:t>
      </w:r>
      <w:r>
        <w:rPr>
          <w:sz w:val="24"/>
        </w:rPr>
        <w:t>ofertowym.</w:t>
      </w:r>
    </w:p>
    <w:p>
      <w:pPr>
        <w:pStyle w:val="ListParagraph"/>
        <w:widowControl w:val="false"/>
        <w:numPr>
          <w:ilvl w:val="1"/>
          <w:numId w:val="1"/>
        </w:numPr>
        <w:tabs>
          <w:tab w:val="clear" w:pos="708"/>
          <w:tab w:val="left" w:pos="1341" w:leader="none"/>
        </w:tabs>
        <w:spacing w:lineRule="exact" w:line="275" w:before="0" w:after="0"/>
        <w:ind w:left="1340" w:hanging="361"/>
        <w:contextualSpacing/>
        <w:jc w:val="both"/>
        <w:rPr>
          <w:sz w:val="24"/>
        </w:rPr>
      </w:pPr>
      <w:r>
        <w:rPr>
          <w:sz w:val="24"/>
        </w:rPr>
        <w:t>Wykonawca może złożyć tylko jedną</w:t>
      </w:r>
      <w:r>
        <w:rPr>
          <w:spacing w:val="-5"/>
          <w:sz w:val="24"/>
        </w:rPr>
        <w:t xml:space="preserve"> </w:t>
      </w:r>
      <w:r>
        <w:rPr>
          <w:sz w:val="24"/>
        </w:rPr>
        <w:t>ofertę.</w:t>
      </w:r>
    </w:p>
    <w:p>
      <w:pPr>
        <w:pStyle w:val="ListParagraph"/>
        <w:widowControl w:val="false"/>
        <w:numPr>
          <w:ilvl w:val="1"/>
          <w:numId w:val="1"/>
        </w:numPr>
        <w:tabs>
          <w:tab w:val="clear" w:pos="708"/>
          <w:tab w:val="left" w:pos="1341" w:leader="none"/>
        </w:tabs>
        <w:spacing w:lineRule="auto" w:line="300" w:before="69" w:after="0"/>
        <w:ind w:left="1340" w:right="819" w:hanging="360"/>
        <w:contextualSpacing/>
        <w:jc w:val="both"/>
        <w:rPr>
          <w:sz w:val="24"/>
        </w:rPr>
      </w:pPr>
      <w:r>
        <w:rPr>
          <w:sz w:val="24"/>
        </w:rPr>
        <w:t>Oferta powinna być podpisana przez osoby upoważnione do reprezentowania zgodnie z aktualnym wpisem do właściwego rejestru lub ewidencji. W przypadku podpisania oferty przez pełnomocnika należy dołączyć dokument poświadczający umocowanie do podpisania</w:t>
      </w:r>
      <w:r>
        <w:rPr>
          <w:spacing w:val="-1"/>
          <w:sz w:val="24"/>
        </w:rPr>
        <w:t xml:space="preserve"> </w:t>
      </w:r>
      <w:r>
        <w:rPr>
          <w:sz w:val="24"/>
        </w:rPr>
        <w:t>oferty.</w:t>
      </w:r>
    </w:p>
    <w:p>
      <w:pPr>
        <w:pStyle w:val="ListParagraph"/>
        <w:widowControl w:val="false"/>
        <w:numPr>
          <w:ilvl w:val="1"/>
          <w:numId w:val="1"/>
        </w:numPr>
        <w:tabs>
          <w:tab w:val="clear" w:pos="708"/>
          <w:tab w:val="left" w:pos="1341" w:leader="none"/>
        </w:tabs>
        <w:spacing w:lineRule="auto" w:line="300" w:before="1" w:after="0"/>
        <w:ind w:left="1340" w:right="817" w:hanging="360"/>
        <w:contextualSpacing/>
        <w:jc w:val="both"/>
        <w:rPr>
          <w:sz w:val="24"/>
        </w:rPr>
      </w:pPr>
      <w:r>
        <w:rPr>
          <w:sz w:val="24"/>
        </w:rPr>
        <w:t>Ilekroć w zapytaniu, a także w załącznikach do zapytania, występuje wymóg podpisywania dokumentów, należy przez to rozumieć, że dokumenty te powinny być opatrzone podpisem/ podpisami osoby/ osób wskazanych pkt.</w:t>
      </w:r>
      <w:r>
        <w:rPr>
          <w:spacing w:val="-3"/>
          <w:sz w:val="24"/>
        </w:rPr>
        <w:t xml:space="preserve"> </w:t>
      </w:r>
      <w:r>
        <w:rPr>
          <w:sz w:val="24"/>
        </w:rPr>
        <w:t>4.</w:t>
      </w:r>
    </w:p>
    <w:p>
      <w:pPr>
        <w:pStyle w:val="ListParagraph"/>
        <w:widowControl w:val="false"/>
        <w:numPr>
          <w:ilvl w:val="1"/>
          <w:numId w:val="1"/>
        </w:numPr>
        <w:tabs>
          <w:tab w:val="clear" w:pos="708"/>
          <w:tab w:val="left" w:pos="1341" w:leader="none"/>
        </w:tabs>
        <w:spacing w:lineRule="auto" w:line="300" w:before="0" w:after="0"/>
        <w:ind w:left="1340" w:right="817" w:hanging="360"/>
        <w:contextualSpacing/>
        <w:jc w:val="both"/>
        <w:rPr>
          <w:sz w:val="24"/>
        </w:rPr>
      </w:pPr>
      <w:r>
        <w:rPr>
          <w:sz w:val="24"/>
        </w:rPr>
        <w:t xml:space="preserve">W przypadku, gdy załącznikiem do oferty jest kopia dokumentu, musi być ona potwierdzona za zgodność z oryginałem prze Wykonawcę poprzez </w:t>
      </w:r>
      <w:r>
        <w:rPr>
          <w:spacing w:val="-3"/>
          <w:sz w:val="24"/>
        </w:rPr>
        <w:t xml:space="preserve">dokonanie </w:t>
      </w:r>
      <w:r>
        <w:rPr>
          <w:sz w:val="24"/>
        </w:rPr>
        <w:t>adnotacji: „za zgodność z oryginałem” i umieszczenie podpisu upoważnionego przedstawiciela.</w:t>
      </w:r>
    </w:p>
    <w:p>
      <w:pPr>
        <w:pStyle w:val="ListParagraph"/>
        <w:widowControl w:val="false"/>
        <w:numPr>
          <w:ilvl w:val="1"/>
          <w:numId w:val="1"/>
        </w:numPr>
        <w:tabs>
          <w:tab w:val="clear" w:pos="708"/>
          <w:tab w:val="left" w:pos="1341" w:leader="none"/>
        </w:tabs>
        <w:spacing w:lineRule="auto" w:line="300" w:before="0" w:after="0"/>
        <w:ind w:left="1340" w:right="817" w:hanging="360"/>
        <w:contextualSpacing/>
        <w:jc w:val="both"/>
        <w:rPr>
          <w:sz w:val="24"/>
        </w:rPr>
      </w:pPr>
      <w:r>
        <w:rPr>
          <w:sz w:val="24"/>
        </w:rPr>
        <w:t>Wszelkie</w:t>
      </w:r>
      <w:r>
        <w:rPr>
          <w:spacing w:val="-11"/>
          <w:sz w:val="24"/>
        </w:rPr>
        <w:t xml:space="preserve"> </w:t>
      </w:r>
      <w:r>
        <w:rPr>
          <w:sz w:val="24"/>
        </w:rPr>
        <w:t>poprawki</w:t>
      </w:r>
      <w:r>
        <w:rPr>
          <w:spacing w:val="-10"/>
          <w:sz w:val="24"/>
        </w:rPr>
        <w:t xml:space="preserve"> </w:t>
      </w:r>
      <w:r>
        <w:rPr>
          <w:sz w:val="24"/>
        </w:rPr>
        <w:t>naniesione</w:t>
      </w:r>
      <w:r>
        <w:rPr>
          <w:spacing w:val="-10"/>
          <w:sz w:val="24"/>
        </w:rPr>
        <w:t xml:space="preserve"> </w:t>
      </w:r>
      <w:r>
        <w:rPr>
          <w:sz w:val="24"/>
        </w:rPr>
        <w:t>w</w:t>
      </w:r>
      <w:r>
        <w:rPr>
          <w:spacing w:val="-10"/>
          <w:sz w:val="24"/>
        </w:rPr>
        <w:t xml:space="preserve"> </w:t>
      </w:r>
      <w:r>
        <w:rPr>
          <w:sz w:val="24"/>
        </w:rPr>
        <w:t>treści</w:t>
      </w:r>
      <w:r>
        <w:rPr>
          <w:spacing w:val="-9"/>
          <w:sz w:val="24"/>
        </w:rPr>
        <w:t xml:space="preserve"> </w:t>
      </w:r>
      <w:r>
        <w:rPr>
          <w:sz w:val="24"/>
        </w:rPr>
        <w:t>oferty</w:t>
      </w:r>
      <w:r>
        <w:rPr>
          <w:spacing w:val="-10"/>
          <w:sz w:val="24"/>
        </w:rPr>
        <w:t xml:space="preserve"> </w:t>
      </w:r>
      <w:r>
        <w:rPr>
          <w:sz w:val="24"/>
        </w:rPr>
        <w:t>muszą</w:t>
      </w:r>
      <w:r>
        <w:rPr>
          <w:spacing w:val="-11"/>
          <w:sz w:val="24"/>
        </w:rPr>
        <w:t xml:space="preserve"> </w:t>
      </w:r>
      <w:r>
        <w:rPr>
          <w:sz w:val="24"/>
        </w:rPr>
        <w:t>być</w:t>
      </w:r>
      <w:r>
        <w:rPr>
          <w:spacing w:val="-11"/>
          <w:sz w:val="24"/>
        </w:rPr>
        <w:t xml:space="preserve"> </w:t>
      </w:r>
      <w:r>
        <w:rPr>
          <w:sz w:val="24"/>
        </w:rPr>
        <w:t>naniesione</w:t>
      </w:r>
      <w:r>
        <w:rPr>
          <w:spacing w:val="-10"/>
          <w:sz w:val="24"/>
        </w:rPr>
        <w:t xml:space="preserve"> </w:t>
      </w:r>
      <w:r>
        <w:rPr>
          <w:sz w:val="24"/>
        </w:rPr>
        <w:t>w</w:t>
      </w:r>
      <w:r>
        <w:rPr>
          <w:spacing w:val="-8"/>
          <w:sz w:val="24"/>
        </w:rPr>
        <w:t xml:space="preserve"> </w:t>
      </w:r>
      <w:r>
        <w:rPr>
          <w:sz w:val="24"/>
        </w:rPr>
        <w:t>czytelny</w:t>
      </w:r>
      <w:r>
        <w:rPr>
          <w:spacing w:val="-9"/>
          <w:sz w:val="24"/>
        </w:rPr>
        <w:t xml:space="preserve"> </w:t>
      </w:r>
      <w:r>
        <w:rPr>
          <w:sz w:val="24"/>
        </w:rPr>
        <w:t>sposób i parafowane przez Upoważnioną(e)</w:t>
      </w:r>
      <w:r>
        <w:rPr>
          <w:spacing w:val="-4"/>
          <w:sz w:val="24"/>
        </w:rPr>
        <w:t xml:space="preserve"> </w:t>
      </w:r>
      <w:r>
        <w:rPr>
          <w:sz w:val="24"/>
        </w:rPr>
        <w:t>osobę(y).</w:t>
      </w:r>
    </w:p>
    <w:p>
      <w:pPr>
        <w:pStyle w:val="ListParagraph"/>
        <w:widowControl w:val="false"/>
        <w:numPr>
          <w:ilvl w:val="1"/>
          <w:numId w:val="1"/>
        </w:numPr>
        <w:tabs>
          <w:tab w:val="clear" w:pos="708"/>
          <w:tab w:val="left" w:pos="1341" w:leader="none"/>
        </w:tabs>
        <w:spacing w:lineRule="auto" w:line="240" w:before="1" w:after="0"/>
        <w:ind w:left="1340" w:hanging="361"/>
        <w:contextualSpacing/>
        <w:jc w:val="both"/>
        <w:rPr>
          <w:sz w:val="24"/>
        </w:rPr>
      </w:pPr>
      <w:r>
        <w:rPr>
          <w:sz w:val="24"/>
        </w:rPr>
        <w:t>Wykonawca ponosi wszelkie koszty związane z przygotowaniem i złożeniem</w:t>
      </w:r>
      <w:r>
        <w:rPr>
          <w:spacing w:val="-7"/>
          <w:sz w:val="24"/>
        </w:rPr>
        <w:t xml:space="preserve"> </w:t>
      </w:r>
      <w:r>
        <w:rPr>
          <w:sz w:val="24"/>
        </w:rPr>
        <w:t>oferty.</w:t>
      </w:r>
    </w:p>
    <w:p>
      <w:pPr>
        <w:pStyle w:val="ListParagraph"/>
        <w:widowControl w:val="false"/>
        <w:numPr>
          <w:ilvl w:val="1"/>
          <w:numId w:val="1"/>
        </w:numPr>
        <w:tabs>
          <w:tab w:val="clear" w:pos="708"/>
          <w:tab w:val="left" w:pos="1341" w:leader="none"/>
        </w:tabs>
        <w:spacing w:lineRule="auto" w:line="240" w:before="67" w:after="0"/>
        <w:ind w:left="1340" w:hanging="361"/>
        <w:contextualSpacing/>
        <w:jc w:val="both"/>
        <w:rPr>
          <w:sz w:val="24"/>
        </w:rPr>
      </w:pPr>
      <w:r>
        <w:rPr>
          <w:sz w:val="24"/>
        </w:rPr>
        <w:t>Zamawiający wymaga, aby oferta zawierała co</w:t>
      </w:r>
      <w:r>
        <w:rPr>
          <w:spacing w:val="1"/>
          <w:sz w:val="24"/>
        </w:rPr>
        <w:t xml:space="preserve"> </w:t>
      </w:r>
      <w:r>
        <w:rPr>
          <w:sz w:val="24"/>
        </w:rPr>
        <w:t>najmniej:</w:t>
      </w:r>
    </w:p>
    <w:p>
      <w:pPr>
        <w:pStyle w:val="ListParagraph"/>
        <w:widowControl w:val="false"/>
        <w:numPr>
          <w:ilvl w:val="2"/>
          <w:numId w:val="1"/>
        </w:numPr>
        <w:tabs>
          <w:tab w:val="clear" w:pos="708"/>
          <w:tab w:val="left" w:pos="1614" w:leader="none"/>
        </w:tabs>
        <w:spacing w:lineRule="auto" w:line="240" w:before="70" w:after="0"/>
        <w:ind w:left="1614" w:hanging="360"/>
        <w:contextualSpacing/>
        <w:jc w:val="both"/>
        <w:rPr>
          <w:sz w:val="24"/>
        </w:rPr>
      </w:pPr>
      <w:r>
        <w:rPr>
          <w:sz w:val="24"/>
        </w:rPr>
        <w:t>Formularz ofertowy stanowiący Załącznik nr 1 do</w:t>
      </w:r>
      <w:r>
        <w:rPr>
          <w:spacing w:val="-2"/>
          <w:sz w:val="24"/>
        </w:rPr>
        <w:t xml:space="preserve"> </w:t>
      </w:r>
      <w:r>
        <w:rPr>
          <w:sz w:val="24"/>
        </w:rPr>
        <w:t>zapytania.</w:t>
      </w:r>
    </w:p>
    <w:p>
      <w:pPr>
        <w:pStyle w:val="ListParagraph"/>
        <w:widowControl w:val="false"/>
        <w:numPr>
          <w:ilvl w:val="2"/>
          <w:numId w:val="1"/>
        </w:numPr>
        <w:tabs>
          <w:tab w:val="clear" w:pos="708"/>
          <w:tab w:val="left" w:pos="1614" w:leader="none"/>
        </w:tabs>
        <w:spacing w:lineRule="auto" w:line="300" w:before="70" w:after="0"/>
        <w:ind w:left="1614" w:right="818" w:hanging="360"/>
        <w:contextualSpacing/>
        <w:jc w:val="both"/>
        <w:rPr>
          <w:sz w:val="24"/>
        </w:rPr>
      </w:pPr>
      <w:r>
        <w:rPr>
          <w:sz w:val="24"/>
        </w:rPr>
        <w:t>Oświadczenie   o   braku   powiązań   kapitałowych   i   osobowych   Wykonawcy  z Zamawiającym (załącznik nr</w:t>
      </w:r>
      <w:r>
        <w:rPr>
          <w:spacing w:val="-1"/>
          <w:sz w:val="24"/>
        </w:rPr>
        <w:t xml:space="preserve"> </w:t>
      </w:r>
      <w:r>
        <w:rPr>
          <w:sz w:val="24"/>
        </w:rPr>
        <w:t>2).</w:t>
      </w:r>
    </w:p>
    <w:p>
      <w:pPr>
        <w:pStyle w:val="ListParagraph"/>
        <w:widowControl w:val="false"/>
        <w:numPr>
          <w:ilvl w:val="2"/>
          <w:numId w:val="1"/>
        </w:numPr>
        <w:tabs>
          <w:tab w:val="clear" w:pos="708"/>
          <w:tab w:val="left" w:pos="1614" w:leader="none"/>
        </w:tabs>
        <w:spacing w:lineRule="auto" w:line="300" w:before="0" w:after="0"/>
        <w:ind w:left="1614" w:right="821" w:hanging="360"/>
        <w:contextualSpacing/>
        <w:jc w:val="both"/>
        <w:rPr>
          <w:sz w:val="24"/>
        </w:rPr>
      </w:pPr>
      <w:r>
        <w:rPr>
          <w:sz w:val="24"/>
        </w:rPr>
        <w:t xml:space="preserve">Oświadczenie o sytuacji ekonomicznej i finansowej umożliwiająca realizację </w:t>
      </w:r>
    </w:p>
    <w:p>
      <w:pPr>
        <w:pStyle w:val="ListParagraph"/>
        <w:widowControl w:val="false"/>
        <w:numPr>
          <w:ilvl w:val="2"/>
          <w:numId w:val="1"/>
        </w:numPr>
        <w:tabs>
          <w:tab w:val="clear" w:pos="708"/>
          <w:tab w:val="left" w:pos="1614" w:leader="none"/>
        </w:tabs>
        <w:spacing w:lineRule="auto" w:line="240" w:before="60" w:after="0"/>
        <w:ind w:left="1614" w:hanging="360"/>
        <w:contextualSpacing/>
        <w:jc w:val="both"/>
        <w:rPr>
          <w:sz w:val="24"/>
        </w:rPr>
      </w:pPr>
      <w:r>
        <w:rPr>
          <w:sz w:val="24"/>
        </w:rPr>
        <w:t>Pełnomocnictwo (jeśli</w:t>
      </w:r>
      <w:r>
        <w:rPr>
          <w:spacing w:val="-1"/>
          <w:sz w:val="24"/>
        </w:rPr>
        <w:t xml:space="preserve"> </w:t>
      </w:r>
      <w:r>
        <w:rPr>
          <w:sz w:val="24"/>
        </w:rPr>
        <w:t>dotyczy).</w:t>
      </w:r>
    </w:p>
    <w:p>
      <w:pPr>
        <w:pStyle w:val="ListParagraph"/>
        <w:widowControl w:val="false"/>
        <w:numPr>
          <w:ilvl w:val="2"/>
          <w:numId w:val="1"/>
        </w:numPr>
        <w:tabs>
          <w:tab w:val="clear" w:pos="708"/>
          <w:tab w:val="left" w:pos="1614" w:leader="none"/>
        </w:tabs>
        <w:spacing w:lineRule="auto" w:line="300" w:before="70" w:after="0"/>
        <w:ind w:left="1614" w:right="819" w:hanging="360"/>
        <w:contextualSpacing/>
        <w:jc w:val="both"/>
        <w:rPr>
          <w:sz w:val="24"/>
        </w:rPr>
      </w:pPr>
      <w:r>
        <w:rPr>
          <w:sz w:val="24"/>
        </w:rPr>
        <w:t>Wpis</w:t>
      </w:r>
      <w:r>
        <w:rPr>
          <w:spacing w:val="-11"/>
          <w:sz w:val="24"/>
        </w:rPr>
        <w:t xml:space="preserve"> </w:t>
      </w:r>
      <w:r>
        <w:rPr>
          <w:sz w:val="24"/>
        </w:rPr>
        <w:t>do</w:t>
      </w:r>
      <w:r>
        <w:rPr>
          <w:spacing w:val="-11"/>
          <w:sz w:val="24"/>
        </w:rPr>
        <w:t xml:space="preserve"> </w:t>
      </w:r>
      <w:r>
        <w:rPr>
          <w:sz w:val="24"/>
        </w:rPr>
        <w:t>ewidencji</w:t>
      </w:r>
      <w:r>
        <w:rPr>
          <w:spacing w:val="-10"/>
          <w:sz w:val="24"/>
        </w:rPr>
        <w:t xml:space="preserve"> </w:t>
      </w:r>
      <w:r>
        <w:rPr>
          <w:sz w:val="24"/>
        </w:rPr>
        <w:t>PPK</w:t>
      </w:r>
      <w:r>
        <w:rPr>
          <w:spacing w:val="-12"/>
          <w:sz w:val="24"/>
        </w:rPr>
        <w:t xml:space="preserve"> </w:t>
      </w:r>
      <w:r>
        <w:rPr>
          <w:sz w:val="24"/>
        </w:rPr>
        <w:t>prowadzonej</w:t>
      </w:r>
      <w:r>
        <w:rPr>
          <w:spacing w:val="-11"/>
          <w:sz w:val="24"/>
        </w:rPr>
        <w:t xml:space="preserve"> </w:t>
      </w:r>
      <w:r>
        <w:rPr>
          <w:sz w:val="24"/>
        </w:rPr>
        <w:t>przez</w:t>
      </w:r>
      <w:r>
        <w:rPr>
          <w:spacing w:val="-13"/>
          <w:sz w:val="24"/>
        </w:rPr>
        <w:t xml:space="preserve"> </w:t>
      </w:r>
      <w:r>
        <w:rPr>
          <w:sz w:val="24"/>
        </w:rPr>
        <w:t>Polski</w:t>
      </w:r>
      <w:r>
        <w:rPr>
          <w:spacing w:val="-10"/>
          <w:sz w:val="24"/>
        </w:rPr>
        <w:t xml:space="preserve"> </w:t>
      </w:r>
      <w:r>
        <w:rPr>
          <w:sz w:val="24"/>
        </w:rPr>
        <w:t>Fundusz</w:t>
      </w:r>
      <w:r>
        <w:rPr>
          <w:spacing w:val="-12"/>
          <w:sz w:val="24"/>
        </w:rPr>
        <w:t xml:space="preserve"> </w:t>
      </w:r>
      <w:r>
        <w:rPr>
          <w:sz w:val="24"/>
        </w:rPr>
        <w:t>Rozwoju.</w:t>
      </w:r>
      <w:r>
        <w:rPr>
          <w:spacing w:val="-5"/>
          <w:sz w:val="24"/>
        </w:rPr>
        <w:t xml:space="preserve"> </w:t>
      </w:r>
      <w:r>
        <w:rPr>
          <w:sz w:val="24"/>
        </w:rPr>
        <w:t>W</w:t>
      </w:r>
      <w:r>
        <w:rPr>
          <w:spacing w:val="-3"/>
          <w:sz w:val="24"/>
        </w:rPr>
        <w:t xml:space="preserve"> </w:t>
      </w:r>
      <w:r>
        <w:rPr>
          <w:sz w:val="24"/>
        </w:rPr>
        <w:t>przypadku, gdy Wykonawcą jest zakład ubezpieczeń, do oferty należy dołączyć regulamin lokowania środków ubezpieczeniowego funduszu kapitałowego oraz ogólne warunki</w:t>
      </w:r>
      <w:r>
        <w:rPr>
          <w:spacing w:val="-1"/>
          <w:sz w:val="24"/>
        </w:rPr>
        <w:t xml:space="preserve"> </w:t>
      </w:r>
      <w:r>
        <w:rPr>
          <w:sz w:val="24"/>
        </w:rPr>
        <w:t>ubezpieczenia.</w:t>
      </w:r>
    </w:p>
    <w:p>
      <w:pPr>
        <w:pStyle w:val="ListParagraph"/>
        <w:widowControl w:val="false"/>
        <w:numPr>
          <w:ilvl w:val="2"/>
          <w:numId w:val="1"/>
        </w:numPr>
        <w:tabs>
          <w:tab w:val="clear" w:pos="708"/>
          <w:tab w:val="left" w:pos="1614" w:leader="none"/>
        </w:tabs>
        <w:spacing w:lineRule="auto" w:line="300" w:before="1" w:after="0"/>
        <w:ind w:left="1614" w:right="816" w:hanging="360"/>
        <w:contextualSpacing/>
        <w:jc w:val="both"/>
        <w:rPr>
          <w:sz w:val="24"/>
        </w:rPr>
      </w:pPr>
      <w:r>
        <w:rPr>
          <w:sz w:val="24"/>
        </w:rPr>
        <w:t>Aktualny odpis z właściwego rejestru, wystawiony nie wcześniej niż 3 miesięcy przed upływem terminu składania ofert (w przypadku ofert wspólnych w/w odpis składa każdy z Wykonawców we własnym imieniu). Wykonawca załączy do oferty lub wskaże w formularzu oferty stronę internetową, na której są</w:t>
      </w:r>
      <w:r>
        <w:rPr>
          <w:spacing w:val="-9"/>
          <w:sz w:val="24"/>
        </w:rPr>
        <w:t xml:space="preserve"> </w:t>
      </w:r>
      <w:r>
        <w:rPr>
          <w:sz w:val="24"/>
        </w:rPr>
        <w:t>dostępne.</w:t>
      </w:r>
    </w:p>
    <w:p>
      <w:pPr>
        <w:pStyle w:val="ListParagraph"/>
        <w:widowControl w:val="false"/>
        <w:numPr>
          <w:ilvl w:val="2"/>
          <w:numId w:val="1"/>
        </w:numPr>
        <w:tabs>
          <w:tab w:val="clear" w:pos="708"/>
          <w:tab w:val="left" w:pos="1614" w:leader="none"/>
        </w:tabs>
        <w:spacing w:lineRule="auto" w:line="240" w:before="0" w:after="0"/>
        <w:ind w:left="1614" w:hanging="360"/>
        <w:contextualSpacing/>
        <w:jc w:val="both"/>
        <w:rPr>
          <w:sz w:val="24"/>
        </w:rPr>
      </w:pPr>
      <w:r>
        <w:rPr>
          <w:sz w:val="24"/>
        </w:rPr>
        <w:t>Projekt umowy o zarządzanie</w:t>
      </w:r>
      <w:r>
        <w:rPr>
          <w:spacing w:val="-1"/>
          <w:sz w:val="24"/>
        </w:rPr>
        <w:t xml:space="preserve"> </w:t>
      </w:r>
      <w:r>
        <w:rPr>
          <w:sz w:val="24"/>
        </w:rPr>
        <w:t>PPK.</w:t>
      </w:r>
    </w:p>
    <w:p>
      <w:pPr>
        <w:pStyle w:val="ListParagraph"/>
        <w:widowControl w:val="false"/>
        <w:numPr>
          <w:ilvl w:val="2"/>
          <w:numId w:val="1"/>
        </w:numPr>
        <w:tabs>
          <w:tab w:val="clear" w:pos="708"/>
          <w:tab w:val="left" w:pos="1614" w:leader="none"/>
        </w:tabs>
        <w:spacing w:lineRule="auto" w:line="240" w:before="67" w:after="0"/>
        <w:ind w:left="1614" w:hanging="360"/>
        <w:contextualSpacing/>
        <w:jc w:val="both"/>
        <w:rPr>
          <w:sz w:val="24"/>
        </w:rPr>
      </w:pPr>
      <w:r>
        <w:rPr>
          <w:sz w:val="24"/>
        </w:rPr>
        <w:t>Projekt umowy o prowadzenie</w:t>
      </w:r>
      <w:r>
        <w:rPr>
          <w:spacing w:val="-1"/>
          <w:sz w:val="24"/>
        </w:rPr>
        <w:t xml:space="preserve"> </w:t>
      </w:r>
      <w:r>
        <w:rPr>
          <w:sz w:val="24"/>
        </w:rPr>
        <w:t>PPK.</w:t>
      </w:r>
    </w:p>
    <w:p>
      <w:pPr>
        <w:pStyle w:val="Nagwek1"/>
        <w:numPr>
          <w:ilvl w:val="0"/>
          <w:numId w:val="1"/>
        </w:numPr>
        <w:tabs>
          <w:tab w:val="clear" w:pos="708"/>
          <w:tab w:val="left" w:pos="904" w:leader="none"/>
        </w:tabs>
        <w:ind w:left="903" w:hanging="517"/>
        <w:rPr/>
      </w:pPr>
      <w:r>
        <w:rPr/>
        <w:t>Miejsce i termin składania</w:t>
      </w:r>
      <w:r>
        <w:rPr>
          <w:spacing w:val="-1"/>
        </w:rPr>
        <w:t xml:space="preserve"> </w:t>
      </w:r>
      <w:r>
        <w:rPr/>
        <w:t>ofert</w:t>
      </w:r>
    </w:p>
    <w:p>
      <w:pPr>
        <w:pStyle w:val="ListParagraph"/>
        <w:widowControl w:val="false"/>
        <w:numPr>
          <w:ilvl w:val="1"/>
          <w:numId w:val="1"/>
        </w:numPr>
        <w:tabs>
          <w:tab w:val="clear" w:pos="708"/>
          <w:tab w:val="left" w:pos="1329" w:leader="none"/>
        </w:tabs>
        <w:spacing w:lineRule="auto" w:line="290" w:before="69" w:after="0"/>
        <w:ind w:left="1328" w:right="818" w:hanging="425"/>
        <w:contextualSpacing/>
        <w:rPr>
          <w:sz w:val="24"/>
        </w:rPr>
      </w:pPr>
      <w:r>
        <w:rPr>
          <w:sz w:val="24"/>
        </w:rPr>
        <w:t xml:space="preserve">Oferty należy złożyć </w:t>
      </w:r>
      <w:r>
        <w:rPr>
          <w:b/>
          <w:sz w:val="24"/>
        </w:rPr>
        <w:t xml:space="preserve">do dnia </w:t>
      </w:r>
      <w:r>
        <w:rPr>
          <w:rFonts w:eastAsia="Calibri" w:cs="" w:cstheme="minorBidi" w:eastAsiaTheme="minorHAnsi"/>
          <w:b/>
          <w:color w:val="auto"/>
          <w:kern w:val="0"/>
          <w:sz w:val="24"/>
          <w:szCs w:val="22"/>
          <w:lang w:val="pl-PL" w:eastAsia="en-US" w:bidi="ar-SA"/>
        </w:rPr>
        <w:t>21</w:t>
      </w:r>
      <w:r>
        <w:rPr>
          <w:b/>
          <w:sz w:val="24"/>
        </w:rPr>
        <w:t xml:space="preserve"> grudnia 2020 r. do godz. 15.00 </w:t>
      </w:r>
      <w:r>
        <w:rPr>
          <w:sz w:val="24"/>
        </w:rPr>
        <w:t xml:space="preserve">(decyduje data         </w:t>
      </w:r>
    </w:p>
    <w:p>
      <w:pPr>
        <w:pStyle w:val="ListParagraph"/>
        <w:widowControl w:val="false"/>
        <w:numPr>
          <w:ilvl w:val="0"/>
          <w:numId w:val="0"/>
        </w:numPr>
        <w:tabs>
          <w:tab w:val="clear" w:pos="708"/>
          <w:tab w:val="left" w:pos="1329" w:leader="none"/>
        </w:tabs>
        <w:spacing w:lineRule="auto" w:line="290" w:before="69" w:after="0"/>
        <w:ind w:left="2231" w:right="818" w:hanging="0"/>
        <w:contextualSpacing/>
        <w:rPr>
          <w:sz w:val="24"/>
        </w:rPr>
      </w:pPr>
      <w:r>
        <w:rPr>
          <w:sz w:val="24"/>
        </w:rPr>
        <w:t>i godzina</w:t>
      </w:r>
      <w:r>
        <w:rPr>
          <w:spacing w:val="-1"/>
          <w:sz w:val="24"/>
        </w:rPr>
        <w:t xml:space="preserve"> </w:t>
      </w:r>
      <w:r>
        <w:rPr>
          <w:sz w:val="24"/>
        </w:rPr>
        <w:t>wpływu).</w:t>
      </w:r>
    </w:p>
    <w:p>
      <w:pPr>
        <w:pStyle w:val="ListParagraph"/>
        <w:widowControl w:val="false"/>
        <w:numPr>
          <w:ilvl w:val="1"/>
          <w:numId w:val="1"/>
        </w:numPr>
        <w:tabs>
          <w:tab w:val="clear" w:pos="708"/>
          <w:tab w:val="left" w:pos="1329" w:leader="none"/>
        </w:tabs>
        <w:spacing w:lineRule="auto" w:line="240" w:before="5" w:after="0"/>
        <w:ind w:left="1328" w:hanging="426"/>
        <w:contextualSpacing/>
        <w:rPr>
          <w:sz w:val="24"/>
        </w:rPr>
      </w:pPr>
      <w:r>
        <w:rPr>
          <w:sz w:val="24"/>
        </w:rPr>
        <w:t>Oferty należy składać w formie pisemnej w siedzibie</w:t>
      </w:r>
      <w:r>
        <w:rPr>
          <w:spacing w:val="-4"/>
          <w:sz w:val="24"/>
        </w:rPr>
        <w:t xml:space="preserve"> </w:t>
      </w:r>
      <w:r>
        <w:rPr>
          <w:sz w:val="24"/>
        </w:rPr>
        <w:t>Zamawiającego:</w:t>
      </w:r>
    </w:p>
    <w:p>
      <w:pPr>
        <w:pStyle w:val="Tretekstu"/>
        <w:spacing w:lineRule="auto" w:line="300" w:before="69" w:after="0"/>
        <w:ind w:left="1614" w:right="3383" w:hanging="0"/>
        <w:rPr/>
      </w:pPr>
      <w:r>
        <w:rPr/>
        <w:t xml:space="preserve">Urząd Gminy </w:t>
      </w:r>
      <w:r>
        <w:rPr>
          <w:rFonts w:eastAsia="Times New Roman" w:cs="Times New Roman"/>
          <w:sz w:val="24"/>
          <w:szCs w:val="24"/>
        </w:rPr>
        <w:t>Sośnie</w:t>
      </w:r>
      <w:r>
        <w:rPr/>
        <w:t xml:space="preserve">, </w:t>
      </w:r>
      <w:r>
        <w:rPr>
          <w:rFonts w:eastAsia="Times New Roman" w:cs="Times New Roman"/>
          <w:sz w:val="24"/>
          <w:szCs w:val="24"/>
        </w:rPr>
        <w:t>ul. Wielkopolska 47</w:t>
      </w:r>
      <w:r>
        <w:rPr/>
        <w:t xml:space="preserve">, </w:t>
      </w:r>
    </w:p>
    <w:p>
      <w:pPr>
        <w:pStyle w:val="Tretekstu"/>
        <w:spacing w:lineRule="auto" w:line="300" w:before="69" w:after="0"/>
        <w:ind w:left="1614" w:right="3383" w:hanging="0"/>
        <w:rPr/>
      </w:pPr>
      <w:r>
        <w:rPr>
          <w:rFonts w:eastAsia="Times New Roman" w:cs="Times New Roman"/>
          <w:sz w:val="24"/>
          <w:szCs w:val="24"/>
        </w:rPr>
        <w:t>63-435 Sośnie</w:t>
      </w:r>
      <w:r>
        <w:rPr/>
        <w:t xml:space="preserve"> </w:t>
      </w:r>
    </w:p>
    <w:p>
      <w:pPr>
        <w:pStyle w:val="Tretekstu"/>
        <w:spacing w:lineRule="auto" w:line="300" w:before="69" w:after="0"/>
        <w:ind w:left="1614" w:right="3383" w:hanging="0"/>
        <w:rPr/>
      </w:pPr>
      <w:r>
        <w:rPr/>
        <w:t>Na kopercie z ofertą należy</w:t>
      </w:r>
      <w:r>
        <w:rPr>
          <w:spacing w:val="-5"/>
        </w:rPr>
        <w:t xml:space="preserve"> </w:t>
      </w:r>
      <w:r>
        <w:rPr/>
        <w:t>wpisać:</w:t>
      </w:r>
    </w:p>
    <w:p>
      <w:pPr>
        <w:pStyle w:val="Nagwek1"/>
        <w:spacing w:before="70" w:after="0"/>
        <w:ind w:left="1472" w:hanging="0"/>
        <w:rPr>
          <w:b w:val="false"/>
          <w:b w:val="false"/>
        </w:rPr>
      </w:pPr>
      <w:r>
        <w:rPr>
          <w:b w:val="false"/>
        </w:rPr>
        <w:t>„</w:t>
      </w:r>
      <w:r>
        <w:rPr/>
        <w:t>Zapytanie ofertowe: Wybór instytucji – Pracownicze Plany Kapitałowe”</w:t>
      </w:r>
      <w:r>
        <w:rPr>
          <w:b w:val="false"/>
        </w:rPr>
        <w:t>.</w:t>
      </w:r>
    </w:p>
    <w:p>
      <w:pPr>
        <w:pStyle w:val="ListParagraph"/>
        <w:widowControl w:val="false"/>
        <w:numPr>
          <w:ilvl w:val="1"/>
          <w:numId w:val="1"/>
        </w:numPr>
        <w:tabs>
          <w:tab w:val="clear" w:pos="708"/>
          <w:tab w:val="left" w:pos="1329" w:leader="none"/>
        </w:tabs>
        <w:spacing w:lineRule="auto" w:line="240" w:before="70" w:after="0"/>
        <w:ind w:left="1328" w:hanging="426"/>
        <w:contextualSpacing/>
        <w:rPr>
          <w:sz w:val="24"/>
        </w:rPr>
      </w:pPr>
      <w:r>
        <w:rPr>
          <w:sz w:val="24"/>
        </w:rPr>
        <w:t>Oferty złożone po terminie nie będą</w:t>
      </w:r>
      <w:r>
        <w:rPr>
          <w:spacing w:val="-4"/>
          <w:sz w:val="24"/>
        </w:rPr>
        <w:t xml:space="preserve"> </w:t>
      </w:r>
      <w:r>
        <w:rPr>
          <w:sz w:val="24"/>
        </w:rPr>
        <w:t>rozpatrywane.</w:t>
      </w:r>
    </w:p>
    <w:p>
      <w:pPr>
        <w:pStyle w:val="Nagwek1"/>
        <w:numPr>
          <w:ilvl w:val="0"/>
          <w:numId w:val="1"/>
        </w:numPr>
        <w:tabs>
          <w:tab w:val="clear" w:pos="708"/>
          <w:tab w:val="left" w:pos="904" w:leader="none"/>
        </w:tabs>
        <w:ind w:left="903" w:hanging="611"/>
        <w:rPr/>
      </w:pPr>
      <w:r>
        <w:rPr/>
        <w:t>Otwarcie</w:t>
      </w:r>
      <w:r>
        <w:rPr>
          <w:spacing w:val="-1"/>
        </w:rPr>
        <w:t xml:space="preserve"> </w:t>
      </w:r>
      <w:r>
        <w:rPr/>
        <w:t>ofert</w:t>
      </w:r>
    </w:p>
    <w:p>
      <w:pPr>
        <w:pStyle w:val="Tretekstu"/>
        <w:spacing w:lineRule="auto" w:line="300" w:before="70" w:after="0"/>
        <w:ind w:left="903" w:right="815" w:hanging="0"/>
        <w:rPr/>
      </w:pPr>
      <w:r>
        <w:rPr/>
        <w:t>Zamawiający</w:t>
      </w:r>
      <w:r>
        <w:rPr>
          <w:spacing w:val="-14"/>
        </w:rPr>
        <w:t xml:space="preserve"> </w:t>
      </w:r>
      <w:r>
        <w:rPr/>
        <w:t>dokona</w:t>
      </w:r>
      <w:r>
        <w:rPr>
          <w:spacing w:val="-14"/>
        </w:rPr>
        <w:t xml:space="preserve"> </w:t>
      </w:r>
      <w:r>
        <w:rPr/>
        <w:t>otwarcia</w:t>
      </w:r>
      <w:r>
        <w:rPr>
          <w:spacing w:val="-15"/>
        </w:rPr>
        <w:t xml:space="preserve"> </w:t>
      </w:r>
      <w:r>
        <w:rPr/>
        <w:t>ofert</w:t>
      </w:r>
      <w:r>
        <w:rPr>
          <w:spacing w:val="-14"/>
        </w:rPr>
        <w:t xml:space="preserve"> </w:t>
      </w:r>
      <w:r>
        <w:rPr/>
        <w:t>najpóźniej</w:t>
      </w:r>
      <w:r>
        <w:rPr>
          <w:spacing w:val="-14"/>
        </w:rPr>
        <w:t xml:space="preserve"> </w:t>
      </w:r>
      <w:r>
        <w:rPr/>
        <w:t>do</w:t>
      </w:r>
      <w:r>
        <w:rPr>
          <w:spacing w:val="-13"/>
        </w:rPr>
        <w:t xml:space="preserve"> </w:t>
      </w:r>
      <w:r>
        <w:rPr/>
        <w:t>dwóch</w:t>
      </w:r>
      <w:r>
        <w:rPr>
          <w:spacing w:val="-13"/>
        </w:rPr>
        <w:t xml:space="preserve"> </w:t>
      </w:r>
      <w:r>
        <w:rPr/>
        <w:t>dni</w:t>
      </w:r>
      <w:r>
        <w:rPr>
          <w:spacing w:val="-14"/>
        </w:rPr>
        <w:t xml:space="preserve"> </w:t>
      </w:r>
      <w:r>
        <w:rPr/>
        <w:t>roboczych</w:t>
      </w:r>
      <w:r>
        <w:rPr>
          <w:spacing w:val="-13"/>
        </w:rPr>
        <w:t xml:space="preserve"> </w:t>
      </w:r>
      <w:r>
        <w:rPr/>
        <w:t>po</w:t>
      </w:r>
      <w:r>
        <w:rPr>
          <w:spacing w:val="-14"/>
        </w:rPr>
        <w:t xml:space="preserve"> </w:t>
      </w:r>
      <w:r>
        <w:rPr/>
        <w:t>upływie</w:t>
      </w:r>
      <w:r>
        <w:rPr>
          <w:spacing w:val="-14"/>
        </w:rPr>
        <w:t xml:space="preserve"> </w:t>
      </w:r>
      <w:r>
        <w:rPr/>
        <w:t>terminu składania</w:t>
      </w:r>
      <w:r>
        <w:rPr>
          <w:spacing w:val="-1"/>
        </w:rPr>
        <w:t xml:space="preserve"> </w:t>
      </w:r>
      <w:r>
        <w:rPr/>
        <w:t>ofert.</w:t>
      </w:r>
    </w:p>
    <w:p>
      <w:pPr>
        <w:pStyle w:val="Nagwek1"/>
        <w:numPr>
          <w:ilvl w:val="0"/>
          <w:numId w:val="1"/>
        </w:numPr>
        <w:tabs>
          <w:tab w:val="clear" w:pos="708"/>
          <w:tab w:val="left" w:pos="904" w:leader="none"/>
        </w:tabs>
        <w:ind w:left="903" w:hanging="704"/>
        <w:rPr/>
      </w:pPr>
      <w:r>
        <w:rPr/>
        <w:t>Kryteria oceny oraz wybór</w:t>
      </w:r>
      <w:r>
        <w:rPr>
          <w:spacing w:val="-3"/>
        </w:rPr>
        <w:t xml:space="preserve"> </w:t>
      </w:r>
      <w:r>
        <w:rPr/>
        <w:t>oferty</w:t>
      </w:r>
    </w:p>
    <w:p>
      <w:pPr>
        <w:pStyle w:val="ListParagraph"/>
        <w:widowControl w:val="false"/>
        <w:numPr>
          <w:ilvl w:val="1"/>
          <w:numId w:val="1"/>
        </w:numPr>
        <w:tabs>
          <w:tab w:val="clear" w:pos="708"/>
          <w:tab w:val="left" w:pos="1187" w:leader="none"/>
        </w:tabs>
        <w:spacing w:lineRule="auto" w:line="240" w:before="70" w:after="0"/>
        <w:ind w:left="1186" w:hanging="361"/>
        <w:contextualSpacing/>
        <w:rPr>
          <w:sz w:val="24"/>
        </w:rPr>
      </w:pPr>
      <w:r>
        <w:rPr>
          <w:sz w:val="24"/>
        </w:rPr>
        <w:t>Wyboru Zamawiający dokona na podstawie porównania i oceny przedstawionych</w:t>
      </w:r>
      <w:r>
        <w:rPr>
          <w:spacing w:val="-9"/>
          <w:sz w:val="24"/>
        </w:rPr>
        <w:t xml:space="preserve"> </w:t>
      </w:r>
      <w:r>
        <w:rPr>
          <w:sz w:val="24"/>
        </w:rPr>
        <w:t>ofert.</w:t>
      </w:r>
    </w:p>
    <w:p>
      <w:pPr>
        <w:pStyle w:val="ListParagraph"/>
        <w:widowControl w:val="false"/>
        <w:tabs>
          <w:tab w:val="clear" w:pos="708"/>
          <w:tab w:val="left" w:pos="1329" w:leader="none"/>
        </w:tabs>
        <w:spacing w:lineRule="auto" w:line="240" w:before="70" w:after="0"/>
        <w:ind w:left="1328" w:hanging="0"/>
        <w:contextualSpacing/>
        <w:rPr>
          <w:sz w:val="24"/>
        </w:rPr>
      </w:pPr>
      <w:r>
        <w:rPr>
          <w:sz w:val="24"/>
        </w:rPr>
        <w:t>Oferty podlegają ocenie na podstawie niniejszych kryteriów</w:t>
      </w:r>
    </w:p>
    <w:p>
      <w:pPr>
        <w:pStyle w:val="ListParagraph"/>
        <w:widowControl w:val="false"/>
        <w:tabs>
          <w:tab w:val="clear" w:pos="708"/>
          <w:tab w:val="left" w:pos="1329" w:leader="none"/>
        </w:tabs>
        <w:spacing w:lineRule="auto" w:line="240" w:before="70" w:after="0"/>
        <w:ind w:left="1328" w:hanging="0"/>
        <w:contextualSpacing/>
        <w:rPr>
          <w:sz w:val="24"/>
        </w:rPr>
      </w:pPr>
      <w:r>
        <w:rPr>
          <w:sz w:val="24"/>
        </w:rPr>
      </w:r>
    </w:p>
    <w:p>
      <w:pPr>
        <w:pStyle w:val="ListParagraph"/>
        <w:widowControl w:val="false"/>
        <w:tabs>
          <w:tab w:val="clear" w:pos="708"/>
          <w:tab w:val="left" w:pos="1329" w:leader="none"/>
        </w:tabs>
        <w:spacing w:lineRule="auto" w:line="240" w:before="70" w:after="0"/>
        <w:ind w:left="1328" w:hanging="0"/>
        <w:contextualSpacing/>
        <w:rPr>
          <w:sz w:val="24"/>
        </w:rPr>
      </w:pPr>
      <w:r>
        <w:rPr>
          <w:sz w:val="24"/>
        </w:rPr>
      </w:r>
    </w:p>
    <w:tbl>
      <w:tblPr>
        <w:tblStyle w:val="TableNormal"/>
        <w:tblW w:w="8456" w:type="dxa"/>
        <w:jc w:val="left"/>
        <w:tblInd w:w="1196" w:type="dxa"/>
        <w:tblCellMar>
          <w:top w:w="0" w:type="dxa"/>
          <w:left w:w="5" w:type="dxa"/>
          <w:bottom w:w="0" w:type="dxa"/>
          <w:right w:w="5" w:type="dxa"/>
        </w:tblCellMar>
        <w:tblLook w:firstRow="1" w:noVBand="0" w:lastRow="1" w:firstColumn="1" w:lastColumn="1" w:noHBand="0" w:val="01e0"/>
      </w:tblPr>
      <w:tblGrid>
        <w:gridCol w:w="487"/>
        <w:gridCol w:w="465"/>
        <w:gridCol w:w="6156"/>
        <w:gridCol w:w="1348"/>
      </w:tblGrid>
      <w:tr>
        <w:trPr>
          <w:trHeight w:val="575" w:hRule="atLeast"/>
        </w:trPr>
        <w:tc>
          <w:tcPr>
            <w:tcW w:w="48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44" w:after="0"/>
              <w:ind w:right="97" w:hanging="0"/>
              <w:jc w:val="right"/>
              <w:rPr>
                <w:sz w:val="20"/>
              </w:rPr>
            </w:pPr>
            <w:r>
              <w:rPr>
                <w:w w:val="95"/>
                <w:kern w:val="0"/>
                <w:sz w:val="20"/>
                <w:szCs w:val="22"/>
                <w:lang w:val="en-US" w:eastAsia="en-US" w:bidi="ar-SA"/>
              </w:rPr>
              <w:t>Lp.</w:t>
            </w:r>
          </w:p>
        </w:tc>
        <w:tc>
          <w:tcPr>
            <w:tcW w:w="662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44" w:after="0"/>
              <w:ind w:left="1376" w:right="1371" w:hanging="0"/>
              <w:jc w:val="center"/>
              <w:rPr>
                <w:sz w:val="20"/>
              </w:rPr>
            </w:pPr>
            <w:r>
              <w:rPr>
                <w:kern w:val="0"/>
                <w:sz w:val="20"/>
                <w:szCs w:val="22"/>
                <w:lang w:val="en-US" w:eastAsia="en-US" w:bidi="ar-SA"/>
              </w:rPr>
              <w:t>Kryterium oceny</w:t>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00" w:hanging="0"/>
              <w:jc w:val="left"/>
              <w:rPr>
                <w:sz w:val="20"/>
              </w:rPr>
            </w:pPr>
            <w:r>
              <w:rPr>
                <w:kern w:val="0"/>
                <w:sz w:val="20"/>
                <w:szCs w:val="22"/>
                <w:lang w:val="en-US" w:eastAsia="en-US" w:bidi="ar-SA"/>
              </w:rPr>
              <w:t>Liczba</w:t>
            </w:r>
          </w:p>
          <w:p>
            <w:pPr>
              <w:pStyle w:val="TableParagraph"/>
              <w:widowControl w:val="false"/>
              <w:suppressAutoHyphens w:val="true"/>
              <w:spacing w:before="58" w:after="0"/>
              <w:ind w:left="321" w:hanging="0"/>
              <w:jc w:val="left"/>
              <w:rPr>
                <w:sz w:val="20"/>
              </w:rPr>
            </w:pPr>
            <w:r>
              <w:rPr>
                <w:kern w:val="0"/>
                <w:sz w:val="20"/>
                <w:szCs w:val="22"/>
                <w:lang w:val="en-US" w:eastAsia="en-US" w:bidi="ar-SA"/>
              </w:rPr>
              <w:t>punktów</w:t>
            </w:r>
          </w:p>
        </w:tc>
      </w:tr>
      <w:tr>
        <w:trPr>
          <w:trHeight w:val="2553" w:hRule="atLeast"/>
        </w:trPr>
        <w:tc>
          <w:tcPr>
            <w:tcW w:w="48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20" w:after="0"/>
              <w:ind w:right="157" w:hanging="0"/>
              <w:jc w:val="right"/>
              <w:rPr>
                <w:b/>
                <w:b/>
                <w:sz w:val="20"/>
              </w:rPr>
            </w:pPr>
            <w:r>
              <w:rPr>
                <w:b/>
                <w:kern w:val="0"/>
                <w:sz w:val="20"/>
                <w:szCs w:val="22"/>
                <w:lang w:val="en-US" w:eastAsia="en-US" w:bidi="ar-SA"/>
              </w:rPr>
              <w:t>1.</w:t>
            </w:r>
          </w:p>
        </w:tc>
        <w:tc>
          <w:tcPr>
            <w:tcW w:w="662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8" w:hanging="0"/>
              <w:jc w:val="both"/>
              <w:rPr>
                <w:sz w:val="20"/>
              </w:rPr>
            </w:pPr>
            <w:r>
              <w:rPr>
                <w:b/>
                <w:kern w:val="0"/>
                <w:sz w:val="20"/>
                <w:szCs w:val="22"/>
                <w:lang w:val="en-US" w:eastAsia="en-US" w:bidi="ar-SA"/>
              </w:rPr>
              <w:t xml:space="preserve">Średnia opłata za zarządzanie PPK* </w:t>
            </w:r>
            <w:r>
              <w:rPr>
                <w:kern w:val="0"/>
                <w:sz w:val="20"/>
                <w:szCs w:val="22"/>
                <w:lang w:val="en-US" w:eastAsia="en-US" w:bidi="ar-SA"/>
              </w:rPr>
              <w:t>w skali od 0 do 30.</w:t>
            </w:r>
          </w:p>
          <w:p>
            <w:pPr>
              <w:pStyle w:val="TableParagraph"/>
              <w:widowControl w:val="false"/>
              <w:suppressAutoHyphens w:val="true"/>
              <w:spacing w:before="58" w:after="0"/>
              <w:ind w:left="68" w:right="60" w:hanging="0"/>
              <w:jc w:val="both"/>
              <w:rPr>
                <w:sz w:val="20"/>
              </w:rPr>
            </w:pPr>
            <w:r>
              <w:rPr>
                <w:kern w:val="0"/>
                <w:sz w:val="20"/>
                <w:szCs w:val="22"/>
                <w:lang w:val="en-US" w:eastAsia="en-US" w:bidi="ar-SA"/>
              </w:rPr>
              <w:t>Średnia  opłata  za  zarządzanie  PPK  jest  to  średnia  arytmetyczna  z  opłat    w poszczególnych funduszach zdefiniowanej daty podanych w Formularzu ofertowym – rozumiana jako wynagrodzenie za zarządzanie PPK zgodnie z art. 49 pkt 1 i 2 ustawy o PPK - % wartości aktywów netto funduszu w skali</w:t>
            </w:r>
            <w:r>
              <w:rPr>
                <w:spacing w:val="-10"/>
                <w:kern w:val="0"/>
                <w:sz w:val="20"/>
                <w:szCs w:val="22"/>
                <w:lang w:val="en-US" w:eastAsia="en-US" w:bidi="ar-SA"/>
              </w:rPr>
              <w:t xml:space="preserve"> </w:t>
            </w:r>
            <w:r>
              <w:rPr>
                <w:kern w:val="0"/>
                <w:sz w:val="20"/>
                <w:szCs w:val="22"/>
                <w:lang w:val="en-US" w:eastAsia="en-US" w:bidi="ar-SA"/>
              </w:rPr>
              <w:t>roku.</w:t>
            </w:r>
          </w:p>
          <w:p>
            <w:pPr>
              <w:pStyle w:val="TableParagraph"/>
              <w:widowControl w:val="false"/>
              <w:suppressAutoHyphens w:val="true"/>
              <w:spacing w:before="0" w:after="0"/>
              <w:ind w:left="68" w:right="65" w:hanging="0"/>
              <w:jc w:val="both"/>
              <w:rPr>
                <w:sz w:val="20"/>
              </w:rPr>
            </w:pPr>
            <w:r>
              <w:rPr>
                <w:kern w:val="0"/>
                <w:sz w:val="20"/>
                <w:szCs w:val="22"/>
                <w:lang w:val="en-US" w:eastAsia="en-US" w:bidi="ar-SA"/>
              </w:rPr>
              <w:t>Zamawiający oceni dane kryterium na podstawie wartości wskazanych przez Wykonawcę w Rozdziale IV. Pkt. 1 Formularza Ofertowego.</w:t>
            </w:r>
          </w:p>
          <w:p>
            <w:pPr>
              <w:pStyle w:val="TableParagraph"/>
              <w:widowControl w:val="false"/>
              <w:suppressAutoHyphens w:val="true"/>
              <w:spacing w:before="0" w:after="0"/>
              <w:ind w:left="68" w:right="65" w:hanging="0"/>
              <w:jc w:val="both"/>
              <w:rPr>
                <w:sz w:val="20"/>
              </w:rPr>
            </w:pPr>
            <w:r>
              <w:rPr>
                <w:sz w:val="20"/>
              </w:rPr>
            </w:r>
          </w:p>
          <w:p>
            <w:pPr>
              <w:pStyle w:val="TableParagraph"/>
              <w:widowControl w:val="false"/>
              <w:suppressAutoHyphens w:val="true"/>
              <w:spacing w:lineRule="exact" w:line="165" w:before="0" w:after="0"/>
              <w:ind w:left="1645" w:right="799" w:hanging="0"/>
              <w:jc w:val="center"/>
              <w:rPr>
                <w:rFonts w:ascii="Cambria Math" w:hAnsi="Cambria Math" w:eastAsia="DejaVu Sans Condensed" w:cs="Cambria Math"/>
                <w:i/>
                <w:i/>
                <w:sz w:val="18"/>
              </w:rPr>
            </w:pPr>
            <w:r>
              <w:rPr>
                <w:rFonts w:eastAsia="DejaVu Sans Condensed" w:cs="Cambria Math" w:ascii="Cambria Math" w:hAnsi="Cambria Math"/>
                <w:i/>
                <w:kern w:val="0"/>
                <w:sz w:val="18"/>
                <w:szCs w:val="22"/>
                <w:lang w:val="en-US" w:eastAsia="en-US" w:bidi="ar-SA"/>
              </w:rPr>
              <w:t>najniższa średnia opłata</w:t>
            </w:r>
          </w:p>
          <w:p>
            <w:pPr>
              <w:pStyle w:val="TableParagraph"/>
              <w:widowControl w:val="false"/>
              <w:suppressAutoHyphens w:val="true"/>
              <w:spacing w:lineRule="auto" w:line="163" w:before="0" w:after="0"/>
              <w:ind w:left="740" w:hanging="0"/>
              <w:jc w:val="left"/>
              <w:rPr>
                <w:rFonts w:ascii="DejaVu Sans Condensed" w:hAnsi="DejaVu Sans Condensed" w:eastAsia="DejaVu Sans Condensed"/>
                <w:i/>
                <w:i/>
                <w:sz w:val="18"/>
              </w:rPr>
            </w:pPr>
            <w:r>
              <mc:AlternateContent>
                <mc:Choice Requires="wps">
                  <w:drawing>
                    <wp:anchor behindDoc="1" distT="0" distB="0" distL="0" distR="0" simplePos="0" locked="0" layoutInCell="1" allowOverlap="1" relativeHeight="2" wp14:anchorId="4ACD5AE6">
                      <wp:simplePos x="0" y="0"/>
                      <wp:positionH relativeFrom="column">
                        <wp:posOffset>1459865</wp:posOffset>
                      </wp:positionH>
                      <wp:positionV relativeFrom="page">
                        <wp:posOffset>1447800</wp:posOffset>
                      </wp:positionV>
                      <wp:extent cx="1657985" cy="13335"/>
                      <wp:effectExtent l="0" t="0" r="0" b="0"/>
                      <wp:wrapNone/>
                      <wp:docPr id="1" name="Prostokąt 4"/>
                      <a:graphic xmlns:a="http://schemas.openxmlformats.org/drawingml/2006/main">
                        <a:graphicData uri="http://schemas.microsoft.com/office/word/2010/wordprocessingShape">
                          <wps:wsp>
                            <wps:cNvSpPr/>
                            <wps:spPr>
                              <a:xfrm>
                                <a:off x="0" y="0"/>
                                <a:ext cx="1657440" cy="12600"/>
                              </a:xfrm>
                              <a:prstGeom prst="rect">
                                <a:avLst/>
                              </a:prstGeom>
                              <a:solidFill>
                                <a:srgbClr val="000000"/>
                              </a:solidFill>
                              <a:ln>
                                <a:noFill/>
                              </a:ln>
                            </wps:spPr>
                            <wps:style>
                              <a:lnRef idx="0"/>
                              <a:fillRef idx="0"/>
                              <a:effectRef idx="0"/>
                              <a:fontRef idx="minor"/>
                            </wps:style>
                            <wps:bodyPr/>
                          </wps:wsp>
                        </a:graphicData>
                      </a:graphic>
                    </wp:anchor>
                  </w:drawing>
                </mc:Choice>
                <mc:Fallback>
                  <w:pict>
                    <v:rect id="shape_0" ID="Prostokąt 4" fillcolor="black" stroked="f" style="position:absolute;margin-left:114.95pt;margin-top:114pt;width:130.45pt;height:0.95pt;mso-position-vertical-relative:page" wp14:anchorId="4ACD5AE6">
                      <w10:wrap type="none"/>
                      <v:fill o:detectmouseclick="t" type="solid" color2="white"/>
                      <v:stroke color="#3465a4" joinstyle="round" endcap="flat"/>
                    </v:rect>
                  </w:pict>
                </mc:Fallback>
              </mc:AlternateContent>
            </w:r>
            <w:r>
              <w:rPr>
                <w:rFonts w:eastAsia="DejaVu Sans Condensed" w:cs="Cambria Math" w:ascii="Cambria Math" w:hAnsi="Cambria Math"/>
                <w:i/>
                <w:kern w:val="0"/>
                <w:sz w:val="18"/>
                <w:szCs w:val="22"/>
                <w:lang w:val="en-US" w:eastAsia="en-US" w:bidi="ar-SA"/>
              </w:rPr>
              <w:t>wartość punktowa</w:t>
            </w:r>
            <w:r>
              <w:rPr>
                <w:rFonts w:eastAsia="DejaVu Sans Condensed" w:ascii="DejaVu Sans Condensed" w:hAnsi="DejaVu Sans Condensed"/>
                <w:i/>
                <w:kern w:val="0"/>
                <w:sz w:val="18"/>
                <w:szCs w:val="22"/>
                <w:lang w:val="en-US" w:eastAsia="en-US" w:bidi="ar-SA"/>
              </w:rPr>
              <w:t xml:space="preserve"> = </w:t>
            </w:r>
            <w:r>
              <w:rPr>
                <w:rFonts w:eastAsia="DejaVu Sans Condensed" w:cs="Cambria Math" w:ascii="Cambria Math" w:hAnsi="Cambria Math"/>
                <w:i/>
                <w:kern w:val="0"/>
                <w:sz w:val="18"/>
                <w:szCs w:val="22"/>
                <w:lang w:val="en-US" w:eastAsia="en-US" w:bidi="ar-SA"/>
              </w:rPr>
              <w:t>zamówienia ze złożonych ofert              x 30 pkt</w:t>
            </w:r>
            <w:r>
              <w:rPr>
                <w:rFonts w:eastAsia="DejaVu Sans Condensed" w:ascii="DejaVu Sans Condensed" w:hAnsi="DejaVu Sans Condensed"/>
                <w:i/>
                <w:kern w:val="0"/>
                <w:sz w:val="18"/>
                <w:szCs w:val="22"/>
                <w:lang w:val="en-US" w:eastAsia="en-US" w:bidi="ar-SA"/>
              </w:rPr>
              <w:t>.</w:t>
            </w:r>
          </w:p>
          <w:p>
            <w:pPr>
              <w:pStyle w:val="TableParagraph"/>
              <w:widowControl w:val="false"/>
              <w:suppressAutoHyphens w:val="true"/>
              <w:spacing w:lineRule="exact" w:line="141" w:before="0" w:after="0"/>
              <w:ind w:left="2382" w:right="1371" w:hanging="0"/>
              <w:jc w:val="center"/>
              <w:rPr>
                <w:rFonts w:ascii="DejaVu Sans Condensed" w:hAnsi="DejaVu Sans Condensed" w:eastAsia="DejaVu Sans Condensed"/>
                <w:i/>
                <w:i/>
                <w:sz w:val="18"/>
              </w:rPr>
            </w:pPr>
            <w:r>
              <w:rPr>
                <w:rFonts w:eastAsia="DejaVu Sans Condensed" w:ascii="DejaVu Sans Condensed" w:hAnsi="DejaVu Sans Condensed"/>
                <w:i/>
                <w:sz w:val="18"/>
              </w:rPr>
            </w:r>
          </w:p>
          <w:p>
            <w:pPr>
              <w:pStyle w:val="TableParagraph"/>
              <w:widowControl w:val="false"/>
              <w:suppressAutoHyphens w:val="true"/>
              <w:spacing w:lineRule="exact" w:line="141" w:before="0" w:after="0"/>
              <w:ind w:left="2382" w:right="1371" w:hanging="0"/>
              <w:jc w:val="center"/>
              <w:rPr>
                <w:rFonts w:ascii="DejaVu Sans Condensed" w:hAnsi="DejaVu Sans Condensed" w:eastAsia="DejaVu Sans Condensed"/>
                <w:sz w:val="18"/>
              </w:rPr>
            </w:pPr>
            <w:r>
              <w:rPr>
                <w:rFonts w:eastAsia="DejaVu Sans Condensed" w:cs="Cambria Math" w:ascii="Cambria Math" w:hAnsi="Cambria Math"/>
                <w:i/>
                <w:kern w:val="0"/>
                <w:sz w:val="18"/>
                <w:szCs w:val="22"/>
                <w:lang w:val="en-US" w:eastAsia="en-US" w:bidi="ar-SA"/>
              </w:rPr>
              <w:t>średnia opłata ocenianej oferty</w:t>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349" w:hanging="0"/>
              <w:jc w:val="left"/>
              <w:rPr>
                <w:sz w:val="20"/>
              </w:rPr>
            </w:pPr>
            <w:r>
              <w:rPr>
                <w:kern w:val="0"/>
                <w:sz w:val="20"/>
                <w:szCs w:val="22"/>
                <w:lang w:val="en-US" w:eastAsia="en-US" w:bidi="ar-SA"/>
              </w:rPr>
              <w:t>max. 30</w:t>
            </w:r>
          </w:p>
        </w:tc>
      </w:tr>
      <w:tr>
        <w:trPr>
          <w:trHeight w:val="2606" w:hRule="atLeast"/>
        </w:trPr>
        <w:tc>
          <w:tcPr>
            <w:tcW w:w="48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20" w:after="0"/>
              <w:ind w:left="148" w:right="141" w:hanging="0"/>
              <w:jc w:val="center"/>
              <w:rPr>
                <w:b/>
                <w:b/>
                <w:sz w:val="20"/>
              </w:rPr>
            </w:pPr>
            <w:r>
              <w:rPr>
                <w:b/>
                <w:kern w:val="0"/>
                <w:sz w:val="20"/>
                <w:szCs w:val="22"/>
                <w:lang w:val="en-US" w:eastAsia="en-US" w:bidi="ar-SA"/>
              </w:rPr>
              <w:t>2.</w:t>
            </w:r>
          </w:p>
        </w:tc>
        <w:tc>
          <w:tcPr>
            <w:tcW w:w="662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7" w:hanging="0"/>
              <w:jc w:val="both"/>
              <w:rPr>
                <w:sz w:val="20"/>
              </w:rPr>
            </w:pPr>
            <w:r>
              <w:rPr>
                <w:b/>
                <w:kern w:val="0"/>
                <w:sz w:val="20"/>
                <w:szCs w:val="22"/>
                <w:lang w:val="en-US" w:eastAsia="en-US" w:bidi="ar-SA"/>
              </w:rPr>
              <w:t xml:space="preserve">Średnia opłata za osiągnięty wynik </w:t>
            </w:r>
            <w:r>
              <w:rPr>
                <w:kern w:val="0"/>
                <w:sz w:val="20"/>
                <w:szCs w:val="22"/>
                <w:lang w:val="en-US" w:eastAsia="en-US" w:bidi="ar-SA"/>
              </w:rPr>
              <w:t>w skali od 0 do 30.</w:t>
            </w:r>
          </w:p>
          <w:p>
            <w:pPr>
              <w:pStyle w:val="TableParagraph"/>
              <w:widowControl w:val="false"/>
              <w:suppressAutoHyphens w:val="true"/>
              <w:spacing w:before="58" w:after="0"/>
              <w:ind w:left="107" w:right="98" w:hanging="0"/>
              <w:jc w:val="both"/>
              <w:rPr>
                <w:sz w:val="20"/>
              </w:rPr>
            </w:pPr>
            <w:r>
              <w:rPr>
                <w:kern w:val="0"/>
                <w:sz w:val="20"/>
                <w:szCs w:val="22"/>
                <w:lang w:val="en-US" w:eastAsia="en-US" w:bidi="ar-SA"/>
              </w:rPr>
              <w:t>Średnia  opłata  za  osiągnięty  wynik  jest  to  średnia  arytmetyczna  z  opłat  w poszczególnych funduszach zdefiniowanej daty podanych w Formularzu ofertowym – rozumiana jako wynagrodzenie za osiągnięty wynik zgodnie z art. 49 pkt 3 ustawy o PPK - % wartości aktywów netto funduszu w skali</w:t>
            </w:r>
            <w:r>
              <w:rPr>
                <w:spacing w:val="-6"/>
                <w:kern w:val="0"/>
                <w:sz w:val="20"/>
                <w:szCs w:val="22"/>
                <w:lang w:val="en-US" w:eastAsia="en-US" w:bidi="ar-SA"/>
              </w:rPr>
              <w:t xml:space="preserve"> </w:t>
            </w:r>
            <w:r>
              <w:rPr>
                <w:kern w:val="0"/>
                <w:sz w:val="20"/>
                <w:szCs w:val="22"/>
                <w:lang w:val="en-US" w:eastAsia="en-US" w:bidi="ar-SA"/>
              </w:rPr>
              <w:t>roku.</w:t>
            </w:r>
          </w:p>
          <w:p>
            <w:pPr>
              <w:pStyle w:val="TableParagraph"/>
              <w:widowControl w:val="false"/>
              <w:suppressAutoHyphens w:val="true"/>
              <w:spacing w:before="0" w:after="0"/>
              <w:ind w:left="107" w:right="104" w:hanging="0"/>
              <w:jc w:val="both"/>
              <w:rPr>
                <w:sz w:val="20"/>
              </w:rPr>
            </w:pPr>
            <w:r>
              <w:rPr>
                <w:kern w:val="0"/>
                <w:sz w:val="20"/>
                <w:szCs w:val="22"/>
                <w:lang w:val="en-US" w:eastAsia="en-US" w:bidi="ar-SA"/>
              </w:rPr>
              <w:t>Zamawiający oceni dane kryterium na podstawie wartości wskazanych przez Wykonawcę w Rozdziale IV. Pkt. 2 Formularza Ofertowego.</w:t>
            </w:r>
          </w:p>
          <w:p>
            <w:pPr>
              <w:pStyle w:val="TableParagraph"/>
              <w:widowControl w:val="false"/>
              <w:suppressAutoHyphens w:val="true"/>
              <w:spacing w:before="10" w:after="0"/>
              <w:jc w:val="left"/>
              <w:rPr>
                <w:sz w:val="18"/>
              </w:rPr>
            </w:pPr>
            <w:r>
              <w:rPr>
                <w:sz w:val="18"/>
              </w:rPr>
            </w:r>
          </w:p>
          <w:p>
            <w:pPr>
              <w:pStyle w:val="TableParagraph"/>
              <w:widowControl w:val="false"/>
              <w:suppressAutoHyphens w:val="true"/>
              <w:spacing w:before="0" w:after="0"/>
              <w:ind w:left="1602" w:right="799" w:hanging="0"/>
              <w:jc w:val="center"/>
              <w:rPr>
                <w:rFonts w:ascii="Cambria Math" w:hAnsi="Cambria Math" w:eastAsia="DejaVu Sans Condensed" w:cs="Cambria Math"/>
                <w:i/>
                <w:i/>
                <w:sz w:val="18"/>
              </w:rPr>
            </w:pPr>
            <w:r>
              <w:rPr>
                <w:rFonts w:eastAsia="DejaVu Sans Condensed" w:cs="Cambria Math" w:ascii="Cambria Math" w:hAnsi="Cambria Math"/>
                <w:i/>
                <w:kern w:val="0"/>
                <w:sz w:val="18"/>
                <w:szCs w:val="22"/>
                <w:lang w:val="en-US" w:eastAsia="en-US" w:bidi="ar-SA"/>
              </w:rPr>
              <w:t>najniższa średnia opłata</w:t>
            </w:r>
          </w:p>
          <w:p>
            <w:pPr>
              <w:pStyle w:val="TableParagraph"/>
              <w:widowControl w:val="false"/>
              <w:suppressAutoHyphens w:val="true"/>
              <w:spacing w:lineRule="auto" w:line="163" w:before="27" w:after="0"/>
              <w:ind w:left="803" w:right="799" w:hanging="0"/>
              <w:jc w:val="center"/>
              <w:rPr>
                <w:rFonts w:ascii="DejaVu Sans Condensed" w:hAnsi="DejaVu Sans Condensed" w:eastAsia="DejaVu Sans Condensed"/>
                <w:i/>
                <w:i/>
                <w:sz w:val="18"/>
              </w:rPr>
            </w:pPr>
            <w:r>
              <mc:AlternateContent>
                <mc:Choice Requires="wps">
                  <w:drawing>
                    <wp:anchor behindDoc="1" distT="0" distB="0" distL="0" distR="0" simplePos="0" locked="0" layoutInCell="1" allowOverlap="1" relativeHeight="4" wp14:anchorId="3EE22850">
                      <wp:simplePos x="0" y="0"/>
                      <wp:positionH relativeFrom="column">
                        <wp:posOffset>5952490</wp:posOffset>
                      </wp:positionH>
                      <wp:positionV relativeFrom="page">
                        <wp:posOffset>1502410</wp:posOffset>
                      </wp:positionV>
                      <wp:extent cx="1657985" cy="13335"/>
                      <wp:effectExtent l="0" t="0" r="0" b="0"/>
                      <wp:wrapNone/>
                      <wp:docPr id="2" name="Prostokąt 6"/>
                      <a:graphic xmlns:a="http://schemas.openxmlformats.org/drawingml/2006/main">
                        <a:graphicData uri="http://schemas.microsoft.com/office/word/2010/wordprocessingShape">
                          <wps:wsp>
                            <wps:cNvSpPr/>
                            <wps:spPr>
                              <a:xfrm>
                                <a:off x="0" y="0"/>
                                <a:ext cx="1657440" cy="12600"/>
                              </a:xfrm>
                              <a:prstGeom prst="rect">
                                <a:avLst/>
                              </a:prstGeom>
                              <a:solidFill>
                                <a:srgbClr val="000000"/>
                              </a:solidFill>
                              <a:ln>
                                <a:noFill/>
                              </a:ln>
                            </wps:spPr>
                            <wps:style>
                              <a:lnRef idx="0"/>
                              <a:fillRef idx="0"/>
                              <a:effectRef idx="0"/>
                              <a:fontRef idx="minor"/>
                            </wps:style>
                            <wps:bodyPr/>
                          </wps:wsp>
                        </a:graphicData>
                      </a:graphic>
                    </wp:anchor>
                  </w:drawing>
                </mc:Choice>
                <mc:Fallback>
                  <w:pict>
                    <v:rect id="shape_0" ID="Prostokąt 6" fillcolor="black" stroked="f" style="position:absolute;margin-left:468.7pt;margin-top:118.3pt;width:130.45pt;height:0.95pt;mso-position-vertical-relative:page" wp14:anchorId="3EE22850">
                      <w10:wrap type="none"/>
                      <v:fill o:detectmouseclick="t" type="solid" color2="white"/>
                      <v:stroke color="#3465a4" joinstyle="round" endcap="flat"/>
                    </v:rect>
                  </w:pict>
                </mc:Fallback>
              </mc:AlternateContent>
            </w:r>
            <w:r>
              <w:rPr>
                <w:rFonts w:eastAsia="DejaVu Sans Condensed" w:cs="Cambria Math" w:ascii="Cambria Math" w:hAnsi="Cambria Math"/>
                <w:i/>
                <w:kern w:val="0"/>
                <w:sz w:val="18"/>
                <w:szCs w:val="22"/>
                <w:lang w:val="en-US" w:eastAsia="en-US" w:bidi="ar-SA"/>
              </w:rPr>
              <w:t>wartość punktowa</w:t>
            </w:r>
            <w:r>
              <w:rPr>
                <w:rFonts w:eastAsia="DejaVu Sans Condensed" w:ascii="DejaVu Sans Condensed" w:hAnsi="DejaVu Sans Condensed"/>
                <w:i/>
                <w:kern w:val="0"/>
                <w:position w:val="-11"/>
                <w:sz w:val="18"/>
                <w:szCs w:val="22"/>
                <w:lang w:val="en-US" w:eastAsia="en-US" w:bidi="ar-SA"/>
              </w:rPr>
              <w:t xml:space="preserve"> </w:t>
            </w:r>
            <w:r>
              <w:rPr>
                <w:rFonts w:eastAsia="DejaVu Sans Condensed" w:cs="Cambria Math" w:ascii="Cambria Math" w:hAnsi="Cambria Math"/>
                <w:i/>
                <w:kern w:val="0"/>
                <w:sz w:val="18"/>
                <w:szCs w:val="22"/>
                <w:lang w:val="en-US" w:eastAsia="en-US" w:bidi="ar-SA"/>
              </w:rPr>
              <w:t>=  zamówienia ze złożonych ofert      x 30 pkt</w:t>
            </w:r>
            <w:r>
              <w:rPr>
                <w:rFonts w:eastAsia="DejaVu Sans Condensed" w:ascii="DejaVu Sans Condensed" w:hAnsi="DejaVu Sans Condensed"/>
                <w:i/>
                <w:kern w:val="0"/>
                <w:position w:val="-11"/>
                <w:sz w:val="18"/>
                <w:szCs w:val="22"/>
                <w:lang w:val="en-US" w:eastAsia="en-US" w:bidi="ar-SA"/>
              </w:rPr>
              <w:t>.</w:t>
            </w:r>
          </w:p>
          <w:p>
            <w:pPr>
              <w:pStyle w:val="TableParagraph"/>
              <w:widowControl w:val="false"/>
              <w:suppressAutoHyphens w:val="true"/>
              <w:spacing w:before="0" w:after="0"/>
              <w:ind w:left="1602" w:right="799" w:hanging="0"/>
              <w:jc w:val="center"/>
              <w:rPr>
                <w:rFonts w:ascii="DejaVu Sans Condensed" w:hAnsi="DejaVu Sans Condensed" w:eastAsia="DejaVu Sans Condensed"/>
                <w:sz w:val="18"/>
              </w:rPr>
            </w:pPr>
            <w:r>
              <w:rPr>
                <w:rFonts w:eastAsia="DejaVu Sans Condensed" w:cs="Cambria Math" w:ascii="Cambria Math" w:hAnsi="Cambria Math"/>
                <w:i/>
                <w:kern w:val="0"/>
                <w:sz w:val="18"/>
                <w:szCs w:val="22"/>
                <w:lang w:val="en-US" w:eastAsia="en-US" w:bidi="ar-SA"/>
              </w:rPr>
              <w:t>średnia 𝑜𝑝ł𝑎𝑡𝑎 𝑜𝑐𝑒𝑛𝑖𝑎𝑛𝑒𝑗 𝑜𝑓𝑒𝑟𝑡𝑦</w:t>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93" w:right="193" w:hanging="0"/>
              <w:jc w:val="center"/>
              <w:rPr>
                <w:sz w:val="20"/>
              </w:rPr>
            </w:pPr>
            <w:r>
              <w:rPr>
                <w:kern w:val="0"/>
                <w:sz w:val="20"/>
                <w:szCs w:val="22"/>
                <w:lang w:val="en-US" w:eastAsia="en-US" w:bidi="ar-SA"/>
              </w:rPr>
              <w:t>max. 30</w:t>
            </w:r>
          </w:p>
        </w:tc>
      </w:tr>
      <w:tr>
        <w:trPr>
          <w:trHeight w:val="2124" w:hRule="atLeast"/>
        </w:trPr>
        <w:tc>
          <w:tcPr>
            <w:tcW w:w="48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20" w:after="0"/>
              <w:ind w:left="148" w:right="141" w:hanging="0"/>
              <w:jc w:val="center"/>
              <w:rPr>
                <w:b/>
                <w:b/>
                <w:sz w:val="20"/>
              </w:rPr>
            </w:pPr>
            <w:r>
              <w:rPr>
                <w:b/>
                <w:kern w:val="0"/>
                <w:sz w:val="20"/>
                <w:szCs w:val="22"/>
                <w:lang w:val="en-US" w:eastAsia="en-US" w:bidi="ar-SA"/>
              </w:rPr>
              <w:t>3.</w:t>
            </w:r>
          </w:p>
        </w:tc>
        <w:tc>
          <w:tcPr>
            <w:tcW w:w="662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300" w:before="0" w:after="0"/>
              <w:ind w:left="107" w:right="1636" w:hanging="0"/>
              <w:jc w:val="left"/>
              <w:rPr>
                <w:sz w:val="20"/>
              </w:rPr>
            </w:pPr>
            <w:r>
              <w:rPr>
                <w:b/>
                <w:kern w:val="0"/>
                <w:sz w:val="20"/>
                <w:szCs w:val="22"/>
                <w:lang w:val="en-US" w:eastAsia="en-US" w:bidi="ar-SA"/>
              </w:rPr>
              <w:t xml:space="preserve">Efektywność w zarządzaniu aktywami </w:t>
            </w:r>
            <w:r>
              <w:rPr>
                <w:kern w:val="0"/>
                <w:sz w:val="20"/>
                <w:szCs w:val="22"/>
                <w:lang w:val="en-US" w:eastAsia="en-US" w:bidi="ar-SA"/>
              </w:rPr>
              <w:t>w skali od 0 do 30. Średnia ważona stopa zwrotu z okresu ostatnich 10 lat</w:t>
            </w:r>
          </w:p>
          <w:p>
            <w:pPr>
              <w:pStyle w:val="TableParagraph"/>
              <w:widowControl w:val="false"/>
              <w:suppressAutoHyphens w:val="true"/>
              <w:spacing w:before="0" w:after="0"/>
              <w:ind w:left="107" w:hanging="0"/>
              <w:jc w:val="left"/>
              <w:rPr>
                <w:sz w:val="20"/>
              </w:rPr>
            </w:pPr>
            <w:r>
              <w:rPr>
                <w:kern w:val="0"/>
                <w:sz w:val="20"/>
                <w:szCs w:val="22"/>
                <w:lang w:val="en-US" w:eastAsia="en-US" w:bidi="ar-SA"/>
              </w:rPr>
              <w:t>Zamawiający oceni dane kryterium na podstawie wartości wskazanych przez Wykonawcę w Rozdziale V. Pkt. 1 Formularza</w:t>
            </w:r>
            <w:r>
              <w:rPr>
                <w:spacing w:val="3"/>
                <w:kern w:val="0"/>
                <w:sz w:val="20"/>
                <w:szCs w:val="22"/>
                <w:lang w:val="en-US" w:eastAsia="en-US" w:bidi="ar-SA"/>
              </w:rPr>
              <w:t xml:space="preserve"> </w:t>
            </w:r>
            <w:r>
              <w:rPr>
                <w:kern w:val="0"/>
                <w:sz w:val="20"/>
                <w:szCs w:val="22"/>
                <w:lang w:val="en-US" w:eastAsia="en-US" w:bidi="ar-SA"/>
              </w:rPr>
              <w:t>Ofertowego.</w:t>
            </w:r>
          </w:p>
          <w:p>
            <w:pPr>
              <w:pStyle w:val="TableParagraph"/>
              <w:widowControl w:val="false"/>
              <w:suppressAutoHyphens w:val="true"/>
              <w:spacing w:before="9" w:after="0"/>
              <w:jc w:val="left"/>
              <w:rPr>
                <w:sz w:val="18"/>
              </w:rPr>
            </w:pPr>
            <w:r>
              <w:rPr>
                <w:sz w:val="18"/>
              </w:rPr>
            </w:r>
          </w:p>
          <w:p>
            <w:pPr>
              <w:pStyle w:val="TableParagraph"/>
              <w:widowControl w:val="false"/>
              <w:suppressAutoHyphens w:val="true"/>
              <w:spacing w:before="0" w:after="0"/>
              <w:ind w:left="1602" w:right="799" w:hanging="0"/>
              <w:jc w:val="center"/>
              <w:rPr>
                <w:rFonts w:ascii="Cambria Math" w:hAnsi="Cambria Math" w:eastAsia="DejaVu Sans Condensed" w:cs="Cambria Math"/>
                <w:i/>
                <w:i/>
                <w:sz w:val="18"/>
              </w:rPr>
            </w:pPr>
            <w:r>
              <w:rPr>
                <w:rFonts w:eastAsia="DejaVu Sans Condensed" w:cs="Cambria Math" w:ascii="Cambria Math" w:hAnsi="Cambria Math"/>
                <w:i/>
                <w:kern w:val="0"/>
                <w:sz w:val="18"/>
                <w:szCs w:val="22"/>
                <w:lang w:val="en-US" w:eastAsia="en-US" w:bidi="ar-SA"/>
              </w:rPr>
              <w:t>średnia ważona stopa zwrotu</w:t>
            </w:r>
          </w:p>
          <w:p>
            <w:pPr>
              <w:pStyle w:val="TableParagraph"/>
              <w:widowControl w:val="false"/>
              <w:tabs>
                <w:tab w:val="clear" w:pos="708"/>
                <w:tab w:val="left" w:pos="3040" w:leader="none"/>
                <w:tab w:val="left" w:pos="5445" w:leader="none"/>
              </w:tabs>
              <w:suppressAutoHyphens w:val="true"/>
              <w:spacing w:lineRule="exact" w:line="276" w:before="12" w:after="0"/>
              <w:ind w:left="476" w:hanging="0"/>
              <w:jc w:val="left"/>
              <w:rPr>
                <w:rFonts w:ascii="Cambria Math" w:hAnsi="Cambria Math" w:eastAsia="DejaVu Sans Condensed" w:cs="Cambria Math"/>
                <w:i/>
                <w:i/>
                <w:sz w:val="18"/>
              </w:rPr>
            </w:pPr>
            <w:r>
              <w:rPr>
                <w:rFonts w:eastAsia="DejaVu Sans Condensed" w:cs="Cambria Math" w:ascii="Cambria Math" w:hAnsi="Cambria Math"/>
                <w:i/>
                <w:kern w:val="0"/>
                <w:sz w:val="18"/>
                <w:szCs w:val="22"/>
                <w:lang w:val="en-US" w:eastAsia="en-US" w:bidi="ar-SA"/>
              </w:rPr>
              <w:t>wartość punktowa =</w:t>
              <w:tab/>
              <w:t>oferty ocenianej</w:t>
              <w:tab/>
              <w:t>x 30 pkt.</w:t>
            </w:r>
          </w:p>
          <w:p>
            <w:pPr>
              <w:pStyle w:val="TableParagraph"/>
              <w:widowControl w:val="false"/>
              <w:suppressAutoHyphens w:val="true"/>
              <w:spacing w:before="0" w:after="0"/>
              <w:ind w:left="1602" w:right="799" w:hanging="0"/>
              <w:jc w:val="center"/>
              <w:rPr>
                <w:rFonts w:ascii="Cambria Math" w:hAnsi="Cambria Math" w:eastAsia="DejaVu Sans Condensed" w:cs="Cambria Math"/>
                <w:i/>
                <w:i/>
                <w:sz w:val="18"/>
              </w:rPr>
            </w:pPr>
            <w:r>
              <mc:AlternateContent>
                <mc:Choice Requires="wps">
                  <w:drawing>
                    <wp:anchor behindDoc="1" distT="0" distB="0" distL="0" distR="0" simplePos="0" locked="0" layoutInCell="1" allowOverlap="1" relativeHeight="3" wp14:anchorId="010268B5">
                      <wp:simplePos x="0" y="0"/>
                      <wp:positionH relativeFrom="column">
                        <wp:posOffset>1479550</wp:posOffset>
                      </wp:positionH>
                      <wp:positionV relativeFrom="page">
                        <wp:posOffset>1128395</wp:posOffset>
                      </wp:positionV>
                      <wp:extent cx="1657985" cy="13335"/>
                      <wp:effectExtent l="0" t="0" r="0" b="0"/>
                      <wp:wrapNone/>
                      <wp:docPr id="3" name="Prostokąt 1"/>
                      <a:graphic xmlns:a="http://schemas.openxmlformats.org/drawingml/2006/main">
                        <a:graphicData uri="http://schemas.microsoft.com/office/word/2010/wordprocessingShape">
                          <wps:wsp>
                            <wps:cNvSpPr/>
                            <wps:spPr>
                              <a:xfrm>
                                <a:off x="0" y="0"/>
                                <a:ext cx="1657440" cy="12600"/>
                              </a:xfrm>
                              <a:prstGeom prst="rect">
                                <a:avLst/>
                              </a:prstGeom>
                              <a:solidFill>
                                <a:srgbClr val="000000"/>
                              </a:solidFill>
                              <a:ln>
                                <a:noFill/>
                              </a:ln>
                            </wps:spPr>
                            <wps:style>
                              <a:lnRef idx="0"/>
                              <a:fillRef idx="0"/>
                              <a:effectRef idx="0"/>
                              <a:fontRef idx="minor"/>
                            </wps:style>
                            <wps:bodyPr/>
                          </wps:wsp>
                        </a:graphicData>
                      </a:graphic>
                    </wp:anchor>
                  </w:drawing>
                </mc:Choice>
                <mc:Fallback>
                  <w:pict>
                    <v:rect id="shape_0" ID="Prostokąt 1" fillcolor="black" stroked="f" style="position:absolute;margin-left:116.5pt;margin-top:88.85pt;width:130.45pt;height:0.95pt;mso-position-vertical-relative:page" wp14:anchorId="010268B5">
                      <w10:wrap type="none"/>
                      <v:fill o:detectmouseclick="t" type="solid" color2="white"/>
                      <v:stroke color="#3465a4" joinstyle="round" endcap="flat"/>
                    </v:rect>
                  </w:pict>
                </mc:Fallback>
              </mc:AlternateContent>
            </w:r>
            <w:r>
              <w:rPr>
                <w:rFonts w:eastAsia="DejaVu Sans Condensed" w:cs="Cambria Math" w:ascii="Cambria Math" w:hAnsi="Cambria Math"/>
                <w:i/>
                <w:kern w:val="0"/>
                <w:sz w:val="18"/>
                <w:szCs w:val="22"/>
                <w:lang w:val="en-US" w:eastAsia="en-US" w:bidi="ar-SA"/>
              </w:rPr>
              <w:t>najwyższa średnia ważona stopu zwrotu</w:t>
            </w:r>
          </w:p>
          <w:p>
            <w:pPr>
              <w:pStyle w:val="TableParagraph"/>
              <w:widowControl w:val="false"/>
              <w:suppressAutoHyphens w:val="true"/>
              <w:spacing w:before="0" w:after="0"/>
              <w:ind w:left="1602" w:right="799" w:hanging="0"/>
              <w:jc w:val="center"/>
              <w:rPr>
                <w:rFonts w:ascii="DejaVu Sans Condensed" w:hAnsi="DejaVu Sans Condensed" w:eastAsia="DejaVu Sans Condensed"/>
                <w:sz w:val="18"/>
              </w:rPr>
            </w:pPr>
            <w:r>
              <w:rPr>
                <w:rFonts w:eastAsia="DejaVu Sans Condensed" w:cs="Cambria Math" w:ascii="Cambria Math" w:hAnsi="Cambria Math"/>
                <w:i/>
                <w:kern w:val="0"/>
                <w:sz w:val="18"/>
                <w:szCs w:val="22"/>
                <w:lang w:val="en-US" w:eastAsia="en-US" w:bidi="ar-SA"/>
              </w:rPr>
              <w:t>ze zł𝑜ż𝑜𝑛𝑦𝑐ℎ 𝑜𝑓𝑒𝑟𝑡</w:t>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94" w:right="193" w:hanging="0"/>
              <w:jc w:val="center"/>
              <w:rPr>
                <w:sz w:val="20"/>
              </w:rPr>
            </w:pPr>
            <w:r>
              <w:rPr>
                <w:kern w:val="0"/>
                <w:sz w:val="20"/>
                <w:szCs w:val="22"/>
                <w:lang w:val="en-US" w:eastAsia="en-US" w:bidi="ar-SA"/>
              </w:rPr>
              <w:t>max. 30</w:t>
            </w:r>
          </w:p>
        </w:tc>
      </w:tr>
      <w:tr>
        <w:trPr>
          <w:trHeight w:val="407" w:hRule="atLeast"/>
        </w:trPr>
        <w:tc>
          <w:tcPr>
            <w:tcW w:w="48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22" w:after="0"/>
              <w:ind w:left="147" w:right="141" w:hanging="0"/>
              <w:jc w:val="center"/>
              <w:rPr>
                <w:b/>
                <w:b/>
                <w:sz w:val="20"/>
              </w:rPr>
            </w:pPr>
            <w:r>
              <w:rPr>
                <w:b/>
                <w:kern w:val="0"/>
                <w:sz w:val="20"/>
                <w:szCs w:val="22"/>
                <w:lang w:val="en-US" w:eastAsia="en-US" w:bidi="ar-SA"/>
              </w:rPr>
              <w:t>4.</w:t>
            </w:r>
          </w:p>
        </w:tc>
        <w:tc>
          <w:tcPr>
            <w:tcW w:w="662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89" w:after="0"/>
              <w:ind w:left="107" w:hanging="0"/>
              <w:jc w:val="left"/>
              <w:rPr>
                <w:b/>
                <w:b/>
                <w:sz w:val="20"/>
              </w:rPr>
            </w:pPr>
            <w:r>
              <w:rPr>
                <w:b/>
                <w:kern w:val="0"/>
                <w:sz w:val="20"/>
                <w:szCs w:val="22"/>
                <w:lang w:val="en-US" w:eastAsia="en-US" w:bidi="ar-SA"/>
              </w:rPr>
              <w:t>Ocena ekspercka</w:t>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ind w:left="195" w:right="193" w:hanging="0"/>
              <w:jc w:val="center"/>
              <w:rPr>
                <w:sz w:val="20"/>
              </w:rPr>
            </w:pPr>
            <w:r>
              <w:rPr>
                <w:kern w:val="0"/>
                <w:sz w:val="20"/>
                <w:szCs w:val="22"/>
                <w:lang w:val="en-US" w:eastAsia="en-US" w:bidi="ar-SA"/>
              </w:rPr>
              <w:t>max 10</w:t>
            </w:r>
          </w:p>
        </w:tc>
      </w:tr>
      <w:tr>
        <w:trPr>
          <w:trHeight w:val="481" w:hRule="atLeast"/>
        </w:trPr>
        <w:tc>
          <w:tcPr>
            <w:tcW w:w="95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22" w:after="0"/>
              <w:ind w:left="544" w:hanging="0"/>
              <w:jc w:val="left"/>
              <w:rPr>
                <w:sz w:val="20"/>
              </w:rPr>
            </w:pPr>
            <w:r>
              <w:rPr>
                <w:kern w:val="0"/>
                <w:sz w:val="20"/>
                <w:szCs w:val="22"/>
                <w:lang w:val="en-US" w:eastAsia="en-US" w:bidi="ar-SA"/>
              </w:rPr>
              <w:t>4.1.</w:t>
            </w:r>
          </w:p>
        </w:tc>
        <w:tc>
          <w:tcPr>
            <w:tcW w:w="61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40" w:before="2" w:after="0"/>
              <w:ind w:left="106" w:hanging="0"/>
              <w:jc w:val="left"/>
              <w:rPr>
                <w:sz w:val="20"/>
              </w:rPr>
            </w:pPr>
            <w:r>
              <w:rPr>
                <w:kern w:val="0"/>
                <w:sz w:val="20"/>
                <w:szCs w:val="22"/>
                <w:lang w:val="en-US" w:eastAsia="en-US" w:bidi="ar-SA"/>
              </w:rPr>
              <w:t>Brak opłat za zarządzanie (wskazać w formularzu ofertowym daty obowiązywania zwolnienia) – Rozdział IV pkt 1</w:t>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8" w:after="0"/>
              <w:ind w:left="197" w:right="193" w:hanging="0"/>
              <w:jc w:val="center"/>
              <w:rPr>
                <w:sz w:val="20"/>
              </w:rPr>
            </w:pPr>
            <w:r>
              <w:rPr>
                <w:kern w:val="0"/>
                <w:sz w:val="20"/>
                <w:szCs w:val="22"/>
                <w:lang w:val="en-US" w:eastAsia="en-US" w:bidi="ar-SA"/>
              </w:rPr>
              <w:t>0 – 1* pkt</w:t>
            </w:r>
          </w:p>
        </w:tc>
      </w:tr>
      <w:tr>
        <w:trPr>
          <w:trHeight w:val="479" w:hRule="atLeast"/>
        </w:trPr>
        <w:tc>
          <w:tcPr>
            <w:tcW w:w="95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20" w:after="0"/>
              <w:ind w:left="544" w:hanging="0"/>
              <w:jc w:val="left"/>
              <w:rPr>
                <w:sz w:val="20"/>
              </w:rPr>
            </w:pPr>
            <w:r>
              <w:rPr>
                <w:kern w:val="0"/>
                <w:sz w:val="20"/>
                <w:szCs w:val="22"/>
                <w:lang w:val="en-US" w:eastAsia="en-US" w:bidi="ar-SA"/>
              </w:rPr>
              <w:t>4.2.</w:t>
            </w:r>
          </w:p>
        </w:tc>
        <w:tc>
          <w:tcPr>
            <w:tcW w:w="61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40" w:before="0" w:after="0"/>
              <w:ind w:left="106" w:hanging="0"/>
              <w:jc w:val="left"/>
              <w:rPr>
                <w:sz w:val="20"/>
              </w:rPr>
            </w:pPr>
            <w:r>
              <w:rPr>
                <w:kern w:val="0"/>
                <w:sz w:val="20"/>
                <w:szCs w:val="22"/>
                <w:lang w:val="en-US" w:eastAsia="en-US" w:bidi="ar-SA"/>
              </w:rPr>
              <w:t>Brak opłat za osiągnięty wynik (wskazać w formularzu ofertowym daty obowiązywania zwolnienia) – Rozdział IV pkt 2</w:t>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6" w:after="0"/>
              <w:ind w:left="197" w:right="193" w:hanging="0"/>
              <w:jc w:val="center"/>
              <w:rPr>
                <w:sz w:val="20"/>
              </w:rPr>
            </w:pPr>
            <w:r>
              <w:rPr>
                <w:kern w:val="0"/>
                <w:sz w:val="20"/>
                <w:szCs w:val="22"/>
                <w:lang w:val="en-US" w:eastAsia="en-US" w:bidi="ar-SA"/>
              </w:rPr>
              <w:t>0 – 1* pkt</w:t>
            </w:r>
          </w:p>
        </w:tc>
      </w:tr>
      <w:tr>
        <w:trPr>
          <w:trHeight w:val="719" w:hRule="atLeast"/>
        </w:trPr>
        <w:tc>
          <w:tcPr>
            <w:tcW w:w="95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20" w:after="0"/>
              <w:ind w:left="544" w:hanging="0"/>
              <w:jc w:val="left"/>
              <w:rPr>
                <w:sz w:val="20"/>
              </w:rPr>
            </w:pPr>
            <w:r>
              <w:rPr>
                <w:kern w:val="0"/>
                <w:sz w:val="20"/>
                <w:szCs w:val="22"/>
                <w:lang w:val="en-US" w:eastAsia="en-US" w:bidi="ar-SA"/>
              </w:rPr>
              <w:t>4.3.</w:t>
            </w:r>
          </w:p>
        </w:tc>
        <w:tc>
          <w:tcPr>
            <w:tcW w:w="61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0" w:before="4" w:after="0"/>
              <w:ind w:left="106" w:right="98" w:hanging="0"/>
              <w:jc w:val="both"/>
              <w:rPr>
                <w:sz w:val="20"/>
              </w:rPr>
            </w:pPr>
            <w:r>
              <w:rPr>
                <w:kern w:val="0"/>
                <w:sz w:val="20"/>
                <w:szCs w:val="22"/>
                <w:lang w:val="en-US" w:eastAsia="en-US" w:bidi="ar-SA"/>
              </w:rPr>
              <w:t>Brak opłat pozostałych obciążających  Aktywa  Subfunduszu  (wskazać w formularzu ofertowym daty obowiązywania zwolnienia) – Rozdział IV. pkt</w:t>
            </w:r>
            <w:r>
              <w:rPr>
                <w:spacing w:val="-1"/>
                <w:kern w:val="0"/>
                <w:sz w:val="20"/>
                <w:szCs w:val="22"/>
                <w:lang w:val="en-US" w:eastAsia="en-US" w:bidi="ar-SA"/>
              </w:rPr>
              <w:t xml:space="preserve"> </w:t>
            </w:r>
            <w:r>
              <w:rPr>
                <w:kern w:val="0"/>
                <w:sz w:val="20"/>
                <w:szCs w:val="22"/>
                <w:lang w:val="en-US" w:eastAsia="en-US" w:bidi="ar-SA"/>
              </w:rPr>
              <w:t>3</w:t>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8" w:after="0"/>
              <w:jc w:val="left"/>
              <w:rPr>
                <w:sz w:val="18"/>
              </w:rPr>
            </w:pPr>
            <w:r>
              <w:rPr>
                <w:sz w:val="18"/>
              </w:rPr>
            </w:r>
          </w:p>
          <w:p>
            <w:pPr>
              <w:pStyle w:val="TableParagraph"/>
              <w:widowControl w:val="false"/>
              <w:suppressAutoHyphens w:val="true"/>
              <w:spacing w:before="1" w:after="0"/>
              <w:ind w:left="195" w:right="193" w:hanging="0"/>
              <w:jc w:val="center"/>
              <w:rPr>
                <w:sz w:val="20"/>
              </w:rPr>
            </w:pPr>
            <w:r>
              <w:rPr>
                <w:kern w:val="0"/>
                <w:sz w:val="20"/>
                <w:szCs w:val="22"/>
                <w:lang w:val="en-US" w:eastAsia="en-US" w:bidi="ar-SA"/>
              </w:rPr>
              <w:t>0 – 1* pkt</w:t>
            </w:r>
          </w:p>
        </w:tc>
      </w:tr>
      <w:tr>
        <w:trPr>
          <w:trHeight w:val="474" w:hRule="atLeast"/>
        </w:trPr>
        <w:tc>
          <w:tcPr>
            <w:tcW w:w="95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5" w:after="0"/>
              <w:ind w:left="544" w:hanging="0"/>
              <w:jc w:val="left"/>
              <w:rPr>
                <w:sz w:val="20"/>
              </w:rPr>
            </w:pPr>
            <w:r>
              <w:rPr>
                <w:kern w:val="0"/>
                <w:sz w:val="20"/>
                <w:szCs w:val="22"/>
                <w:lang w:val="en-US" w:eastAsia="en-US" w:bidi="ar-SA"/>
              </w:rPr>
              <w:t>4.4.</w:t>
            </w:r>
          </w:p>
        </w:tc>
        <w:tc>
          <w:tcPr>
            <w:tcW w:w="61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0" w:before="0" w:after="0"/>
              <w:ind w:left="106" w:hanging="0"/>
              <w:jc w:val="left"/>
              <w:rPr>
                <w:sz w:val="20"/>
              </w:rPr>
            </w:pPr>
            <w:r>
              <w:rPr>
                <w:kern w:val="0"/>
                <w:sz w:val="20"/>
                <w:szCs w:val="22"/>
                <w:lang w:val="en-US" w:eastAsia="en-US" w:bidi="ar-SA"/>
              </w:rPr>
              <w:t>Brak opłat obciążających pracownika (wskazać w formularzu ofertowym daty obowiązywania zwolnienia) – Rozdział IV. pkt 4</w:t>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1" w:after="0"/>
              <w:ind w:left="195" w:right="193" w:hanging="0"/>
              <w:jc w:val="center"/>
              <w:rPr>
                <w:sz w:val="20"/>
              </w:rPr>
            </w:pPr>
            <w:r>
              <w:rPr>
                <w:kern w:val="0"/>
                <w:sz w:val="20"/>
                <w:szCs w:val="22"/>
                <w:lang w:val="en-US" w:eastAsia="en-US" w:bidi="ar-SA"/>
              </w:rPr>
              <w:t>0 – 1* pkt</w:t>
            </w:r>
          </w:p>
        </w:tc>
      </w:tr>
      <w:tr>
        <w:trPr>
          <w:trHeight w:val="474" w:hRule="atLeast"/>
        </w:trPr>
        <w:tc>
          <w:tcPr>
            <w:tcW w:w="95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5" w:after="0"/>
              <w:ind w:left="544" w:hanging="0"/>
              <w:jc w:val="left"/>
              <w:rPr>
                <w:sz w:val="20"/>
              </w:rPr>
            </w:pPr>
            <w:r>
              <w:rPr>
                <w:kern w:val="0"/>
                <w:sz w:val="20"/>
                <w:szCs w:val="22"/>
                <w:lang w:val="en-US" w:eastAsia="en-US" w:bidi="ar-SA"/>
              </w:rPr>
              <w:t>4.5.</w:t>
            </w:r>
          </w:p>
        </w:tc>
        <w:tc>
          <w:tcPr>
            <w:tcW w:w="61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4" w:after="0"/>
              <w:ind w:left="106" w:hanging="0"/>
              <w:jc w:val="left"/>
              <w:rPr>
                <w:sz w:val="20"/>
              </w:rPr>
            </w:pPr>
            <w:r>
              <w:rPr>
                <w:kern w:val="0"/>
                <w:sz w:val="20"/>
                <w:szCs w:val="22"/>
                <w:lang w:val="en-US" w:eastAsia="en-US" w:bidi="ar-SA"/>
              </w:rPr>
              <w:t>Brak opłat pozostałych inne niż wymienione w pkt. 4.1. – 4.4. – Rozdział</w:t>
            </w:r>
          </w:p>
          <w:p>
            <w:pPr>
              <w:pStyle w:val="TableParagraph"/>
              <w:widowControl w:val="false"/>
              <w:suppressAutoHyphens w:val="true"/>
              <w:spacing w:lineRule="exact" w:line="210" w:before="10" w:after="0"/>
              <w:ind w:left="106" w:hanging="0"/>
              <w:jc w:val="left"/>
              <w:rPr>
                <w:sz w:val="20"/>
              </w:rPr>
            </w:pPr>
            <w:r>
              <w:rPr>
                <w:kern w:val="0"/>
                <w:sz w:val="20"/>
                <w:szCs w:val="22"/>
                <w:lang w:val="en-US" w:eastAsia="en-US" w:bidi="ar-SA"/>
              </w:rPr>
              <w:t>IV. pkt 5</w:t>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1" w:after="0"/>
              <w:ind w:left="195" w:right="193" w:hanging="0"/>
              <w:jc w:val="center"/>
              <w:rPr>
                <w:sz w:val="20"/>
              </w:rPr>
            </w:pPr>
            <w:r>
              <w:rPr>
                <w:kern w:val="0"/>
                <w:sz w:val="20"/>
                <w:szCs w:val="22"/>
                <w:lang w:val="en-US" w:eastAsia="en-US" w:bidi="ar-SA"/>
              </w:rPr>
              <w:t>0 – 1* pkt</w:t>
            </w:r>
          </w:p>
        </w:tc>
      </w:tr>
      <w:tr>
        <w:trPr>
          <w:trHeight w:val="719" w:hRule="atLeast"/>
        </w:trPr>
        <w:tc>
          <w:tcPr>
            <w:tcW w:w="95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20" w:after="0"/>
              <w:ind w:left="544" w:hanging="0"/>
              <w:jc w:val="left"/>
              <w:rPr>
                <w:sz w:val="20"/>
              </w:rPr>
            </w:pPr>
            <w:r>
              <w:rPr>
                <w:kern w:val="0"/>
                <w:sz w:val="20"/>
                <w:szCs w:val="22"/>
                <w:lang w:val="en-US" w:eastAsia="en-US" w:bidi="ar-SA"/>
              </w:rPr>
              <w:t>4.6.</w:t>
            </w:r>
          </w:p>
        </w:tc>
        <w:tc>
          <w:tcPr>
            <w:tcW w:w="61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40" w:before="0" w:after="0"/>
              <w:ind w:left="106" w:right="97" w:hanging="0"/>
              <w:jc w:val="both"/>
              <w:rPr>
                <w:sz w:val="20"/>
              </w:rPr>
            </w:pPr>
            <w:r>
              <w:rPr>
                <w:kern w:val="0"/>
                <w:sz w:val="20"/>
                <w:szCs w:val="22"/>
                <w:lang w:val="en-US" w:eastAsia="en-US" w:bidi="ar-SA"/>
              </w:rPr>
              <w:t>Liczba podpisanych umów o prowadzenie PPK z pracodawcami zatrudniającymi</w:t>
            </w:r>
            <w:r>
              <w:rPr>
                <w:spacing w:val="-7"/>
                <w:kern w:val="0"/>
                <w:sz w:val="20"/>
                <w:szCs w:val="22"/>
                <w:lang w:val="en-US" w:eastAsia="en-US" w:bidi="ar-SA"/>
              </w:rPr>
              <w:t xml:space="preserve"> </w:t>
            </w:r>
            <w:r>
              <w:rPr>
                <w:kern w:val="0"/>
                <w:sz w:val="20"/>
                <w:szCs w:val="22"/>
                <w:lang w:val="en-US" w:eastAsia="en-US" w:bidi="ar-SA"/>
              </w:rPr>
              <w:t>co</w:t>
            </w:r>
            <w:r>
              <w:rPr>
                <w:spacing w:val="-4"/>
                <w:kern w:val="0"/>
                <w:sz w:val="20"/>
                <w:szCs w:val="22"/>
                <w:lang w:val="en-US" w:eastAsia="en-US" w:bidi="ar-SA"/>
              </w:rPr>
              <w:t xml:space="preserve"> </w:t>
            </w:r>
            <w:r>
              <w:rPr>
                <w:kern w:val="0"/>
                <w:sz w:val="20"/>
                <w:szCs w:val="22"/>
                <w:lang w:val="en-US" w:eastAsia="en-US" w:bidi="ar-SA"/>
              </w:rPr>
              <w:t>najmniej</w:t>
            </w:r>
            <w:r>
              <w:rPr>
                <w:spacing w:val="-3"/>
                <w:kern w:val="0"/>
                <w:sz w:val="20"/>
                <w:szCs w:val="22"/>
                <w:lang w:val="en-US" w:eastAsia="en-US" w:bidi="ar-SA"/>
              </w:rPr>
              <w:t xml:space="preserve"> </w:t>
            </w:r>
            <w:r>
              <w:rPr>
                <w:kern w:val="0"/>
                <w:sz w:val="20"/>
                <w:szCs w:val="22"/>
                <w:lang w:val="en-US" w:eastAsia="en-US" w:bidi="ar-SA"/>
              </w:rPr>
              <w:t>50</w:t>
            </w:r>
            <w:r>
              <w:rPr>
                <w:spacing w:val="-3"/>
                <w:kern w:val="0"/>
                <w:sz w:val="20"/>
                <w:szCs w:val="22"/>
                <w:lang w:val="en-US" w:eastAsia="en-US" w:bidi="ar-SA"/>
              </w:rPr>
              <w:t xml:space="preserve"> </w:t>
            </w:r>
            <w:r>
              <w:rPr>
                <w:kern w:val="0"/>
                <w:sz w:val="20"/>
                <w:szCs w:val="22"/>
                <w:lang w:val="en-US" w:eastAsia="en-US" w:bidi="ar-SA"/>
              </w:rPr>
              <w:t>osób</w:t>
            </w:r>
            <w:r>
              <w:rPr>
                <w:spacing w:val="-1"/>
                <w:kern w:val="0"/>
                <w:sz w:val="20"/>
                <w:szCs w:val="22"/>
                <w:lang w:val="en-US" w:eastAsia="en-US" w:bidi="ar-SA"/>
              </w:rPr>
              <w:t xml:space="preserve"> </w:t>
            </w:r>
            <w:r>
              <w:rPr>
                <w:kern w:val="0"/>
                <w:sz w:val="20"/>
                <w:szCs w:val="22"/>
                <w:lang w:val="en-US" w:eastAsia="en-US" w:bidi="ar-SA"/>
              </w:rPr>
              <w:t>na</w:t>
            </w:r>
            <w:r>
              <w:rPr>
                <w:spacing w:val="-6"/>
                <w:kern w:val="0"/>
                <w:sz w:val="20"/>
                <w:szCs w:val="22"/>
                <w:lang w:val="en-US" w:eastAsia="en-US" w:bidi="ar-SA"/>
              </w:rPr>
              <w:t xml:space="preserve"> </w:t>
            </w:r>
            <w:r>
              <w:rPr>
                <w:kern w:val="0"/>
                <w:sz w:val="20"/>
                <w:szCs w:val="22"/>
                <w:lang w:val="en-US" w:eastAsia="en-US" w:bidi="ar-SA"/>
              </w:rPr>
              <w:t>dzień</w:t>
            </w:r>
            <w:r>
              <w:rPr>
                <w:spacing w:val="-4"/>
                <w:kern w:val="0"/>
                <w:sz w:val="20"/>
                <w:szCs w:val="22"/>
                <w:lang w:val="en-US" w:eastAsia="en-US" w:bidi="ar-SA"/>
              </w:rPr>
              <w:t xml:space="preserve"> </w:t>
            </w:r>
            <w:r>
              <w:rPr>
                <w:kern w:val="0"/>
                <w:sz w:val="20"/>
                <w:szCs w:val="22"/>
                <w:lang w:val="en-US" w:eastAsia="en-US" w:bidi="ar-SA"/>
              </w:rPr>
              <w:t>31.10.2020r.</w:t>
            </w:r>
            <w:r>
              <w:rPr>
                <w:spacing w:val="-3"/>
                <w:kern w:val="0"/>
                <w:sz w:val="20"/>
                <w:szCs w:val="22"/>
                <w:lang w:val="en-US" w:eastAsia="en-US" w:bidi="ar-SA"/>
              </w:rPr>
              <w:t xml:space="preserve"> </w:t>
            </w:r>
            <w:r>
              <w:rPr>
                <w:kern w:val="0"/>
                <w:sz w:val="20"/>
                <w:szCs w:val="22"/>
                <w:lang w:val="en-US" w:eastAsia="en-US" w:bidi="ar-SA"/>
              </w:rPr>
              <w:t>–</w:t>
            </w:r>
            <w:r>
              <w:rPr>
                <w:spacing w:val="-6"/>
                <w:kern w:val="0"/>
                <w:sz w:val="20"/>
                <w:szCs w:val="22"/>
                <w:lang w:val="en-US" w:eastAsia="en-US" w:bidi="ar-SA"/>
              </w:rPr>
              <w:t xml:space="preserve"> </w:t>
            </w:r>
            <w:r>
              <w:rPr>
                <w:kern w:val="0"/>
                <w:sz w:val="20"/>
                <w:szCs w:val="22"/>
                <w:lang w:val="en-US" w:eastAsia="en-US" w:bidi="ar-SA"/>
              </w:rPr>
              <w:t>Rozdział</w:t>
            </w:r>
            <w:r>
              <w:rPr>
                <w:spacing w:val="-3"/>
                <w:kern w:val="0"/>
                <w:sz w:val="20"/>
                <w:szCs w:val="22"/>
                <w:lang w:val="en-US" w:eastAsia="en-US" w:bidi="ar-SA"/>
              </w:rPr>
              <w:t xml:space="preserve"> </w:t>
            </w:r>
            <w:r>
              <w:rPr>
                <w:kern w:val="0"/>
                <w:sz w:val="20"/>
                <w:szCs w:val="22"/>
                <w:lang w:val="en-US" w:eastAsia="en-US" w:bidi="ar-SA"/>
              </w:rPr>
              <w:t>VI. pkt 1</w:t>
            </w:r>
            <w:r>
              <w:rPr>
                <w:spacing w:val="1"/>
                <w:kern w:val="0"/>
                <w:sz w:val="20"/>
                <w:szCs w:val="22"/>
                <w:lang w:val="en-US" w:eastAsia="en-US" w:bidi="ar-SA"/>
              </w:rPr>
              <w:t xml:space="preserve"> </w:t>
            </w:r>
            <w:r>
              <w:rPr>
                <w:kern w:val="0"/>
                <w:sz w:val="20"/>
                <w:szCs w:val="22"/>
                <w:lang w:val="en-US" w:eastAsia="en-US" w:bidi="ar-SA"/>
              </w:rPr>
              <w:t>a), (w tym: do 5 umów – 0 pkt., od 6 do 10 umów – 2 pkt., powyżej 10 umów – 3 pkt.)</w:t>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9"/>
              </w:rPr>
            </w:pPr>
            <w:r>
              <w:rPr>
                <w:sz w:val="19"/>
              </w:rPr>
            </w:r>
          </w:p>
          <w:p>
            <w:pPr>
              <w:pStyle w:val="TableParagraph"/>
              <w:widowControl w:val="false"/>
              <w:suppressAutoHyphens w:val="true"/>
              <w:spacing w:before="0" w:after="0"/>
              <w:ind w:left="195" w:right="193" w:hanging="0"/>
              <w:jc w:val="center"/>
              <w:rPr>
                <w:sz w:val="20"/>
              </w:rPr>
            </w:pPr>
            <w:r>
              <w:rPr>
                <w:kern w:val="0"/>
                <w:sz w:val="20"/>
                <w:szCs w:val="22"/>
                <w:lang w:val="en-US" w:eastAsia="en-US" w:bidi="ar-SA"/>
              </w:rPr>
              <w:t>0 – 3* pkt</w:t>
            </w:r>
          </w:p>
        </w:tc>
      </w:tr>
      <w:tr>
        <w:trPr>
          <w:trHeight w:val="481" w:hRule="atLeast"/>
        </w:trPr>
        <w:tc>
          <w:tcPr>
            <w:tcW w:w="95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22" w:after="0"/>
              <w:ind w:left="544" w:hanging="0"/>
              <w:jc w:val="left"/>
              <w:rPr>
                <w:sz w:val="20"/>
              </w:rPr>
            </w:pPr>
            <w:r>
              <w:rPr>
                <w:kern w:val="0"/>
                <w:sz w:val="20"/>
                <w:szCs w:val="22"/>
                <w:lang w:val="en-US" w:eastAsia="en-US" w:bidi="ar-SA"/>
              </w:rPr>
              <w:t>4.7.</w:t>
            </w:r>
          </w:p>
        </w:tc>
        <w:tc>
          <w:tcPr>
            <w:tcW w:w="61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40" w:before="2" w:after="0"/>
              <w:ind w:left="106" w:hanging="0"/>
              <w:jc w:val="left"/>
              <w:rPr>
                <w:sz w:val="20"/>
              </w:rPr>
            </w:pPr>
            <w:r>
              <w:rPr>
                <w:kern w:val="0"/>
                <w:sz w:val="20"/>
                <w:szCs w:val="22"/>
                <w:lang w:val="en-US" w:eastAsia="en-US" w:bidi="ar-SA"/>
              </w:rPr>
              <w:t>Wartość zarządzanych aktywów PPK na dzień 31.10.2020r. – Rozdział V</w:t>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8" w:after="0"/>
              <w:ind w:left="195" w:right="193" w:hanging="0"/>
              <w:jc w:val="center"/>
              <w:rPr>
                <w:sz w:val="20"/>
              </w:rPr>
            </w:pPr>
            <w:r>
              <w:rPr>
                <w:kern w:val="0"/>
                <w:sz w:val="20"/>
                <w:szCs w:val="22"/>
                <w:lang w:val="en-US" w:eastAsia="en-US" w:bidi="ar-SA"/>
              </w:rPr>
              <w:t>0 – 1* pkt</w:t>
            </w:r>
          </w:p>
        </w:tc>
      </w:tr>
      <w:tr>
        <w:trPr>
          <w:trHeight w:val="719" w:hRule="atLeast"/>
        </w:trPr>
        <w:tc>
          <w:tcPr>
            <w:tcW w:w="95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20" w:after="0"/>
              <w:ind w:left="544" w:hanging="0"/>
              <w:jc w:val="left"/>
              <w:rPr>
                <w:sz w:val="20"/>
              </w:rPr>
            </w:pPr>
            <w:r>
              <w:rPr>
                <w:kern w:val="0"/>
                <w:sz w:val="20"/>
                <w:szCs w:val="22"/>
                <w:lang w:val="en-US" w:eastAsia="en-US" w:bidi="ar-SA"/>
              </w:rPr>
              <w:t>4.8.</w:t>
            </w:r>
          </w:p>
        </w:tc>
        <w:tc>
          <w:tcPr>
            <w:tcW w:w="61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40" w:before="0" w:after="0"/>
              <w:ind w:left="106" w:right="104" w:hanging="0"/>
              <w:jc w:val="both"/>
              <w:rPr>
                <w:sz w:val="20"/>
              </w:rPr>
            </w:pPr>
            <w:r>
              <w:rPr>
                <w:kern w:val="0"/>
                <w:sz w:val="20"/>
                <w:szCs w:val="22"/>
                <w:lang w:val="en-US" w:eastAsia="en-US" w:bidi="ar-SA"/>
              </w:rPr>
              <w:t>Dodatkowe</w:t>
            </w:r>
            <w:r>
              <w:rPr>
                <w:spacing w:val="-14"/>
                <w:kern w:val="0"/>
                <w:sz w:val="20"/>
                <w:szCs w:val="22"/>
                <w:lang w:val="en-US" w:eastAsia="en-US" w:bidi="ar-SA"/>
              </w:rPr>
              <w:t xml:space="preserve"> </w:t>
            </w:r>
            <w:r>
              <w:rPr>
                <w:kern w:val="0"/>
                <w:sz w:val="20"/>
                <w:szCs w:val="22"/>
                <w:lang w:val="en-US" w:eastAsia="en-US" w:bidi="ar-SA"/>
              </w:rPr>
              <w:t>benefity</w:t>
            </w:r>
            <w:r>
              <w:rPr>
                <w:spacing w:val="-12"/>
                <w:kern w:val="0"/>
                <w:sz w:val="20"/>
                <w:szCs w:val="22"/>
                <w:lang w:val="en-US" w:eastAsia="en-US" w:bidi="ar-SA"/>
              </w:rPr>
              <w:t xml:space="preserve"> </w:t>
            </w:r>
            <w:r>
              <w:rPr>
                <w:kern w:val="0"/>
                <w:sz w:val="20"/>
                <w:szCs w:val="22"/>
                <w:lang w:val="en-US" w:eastAsia="en-US" w:bidi="ar-SA"/>
              </w:rPr>
              <w:t>dla</w:t>
            </w:r>
            <w:r>
              <w:rPr>
                <w:spacing w:val="-15"/>
                <w:kern w:val="0"/>
                <w:sz w:val="20"/>
                <w:szCs w:val="22"/>
                <w:lang w:val="en-US" w:eastAsia="en-US" w:bidi="ar-SA"/>
              </w:rPr>
              <w:t xml:space="preserve"> </w:t>
            </w:r>
            <w:r>
              <w:rPr>
                <w:kern w:val="0"/>
                <w:sz w:val="20"/>
                <w:szCs w:val="22"/>
                <w:lang w:val="en-US" w:eastAsia="en-US" w:bidi="ar-SA"/>
              </w:rPr>
              <w:t>pracowników</w:t>
            </w:r>
            <w:r>
              <w:rPr>
                <w:spacing w:val="-14"/>
                <w:kern w:val="0"/>
                <w:sz w:val="20"/>
                <w:szCs w:val="22"/>
                <w:lang w:val="en-US" w:eastAsia="en-US" w:bidi="ar-SA"/>
              </w:rPr>
              <w:t xml:space="preserve"> </w:t>
            </w:r>
            <w:r>
              <w:rPr>
                <w:kern w:val="0"/>
                <w:sz w:val="20"/>
                <w:szCs w:val="22"/>
                <w:lang w:val="en-US" w:eastAsia="en-US" w:bidi="ar-SA"/>
              </w:rPr>
              <w:t>(p.</w:t>
            </w:r>
            <w:r>
              <w:rPr>
                <w:spacing w:val="-15"/>
                <w:kern w:val="0"/>
                <w:sz w:val="20"/>
                <w:szCs w:val="22"/>
                <w:lang w:val="en-US" w:eastAsia="en-US" w:bidi="ar-SA"/>
              </w:rPr>
              <w:t xml:space="preserve"> </w:t>
            </w:r>
            <w:r>
              <w:rPr>
                <w:kern w:val="0"/>
                <w:sz w:val="20"/>
                <w:szCs w:val="22"/>
                <w:lang w:val="en-US" w:eastAsia="en-US" w:bidi="ar-SA"/>
              </w:rPr>
              <w:t>mobilna</w:t>
            </w:r>
            <w:r>
              <w:rPr>
                <w:spacing w:val="-13"/>
                <w:kern w:val="0"/>
                <w:sz w:val="20"/>
                <w:szCs w:val="22"/>
                <w:lang w:val="en-US" w:eastAsia="en-US" w:bidi="ar-SA"/>
              </w:rPr>
              <w:t xml:space="preserve"> </w:t>
            </w:r>
            <w:r>
              <w:rPr>
                <w:kern w:val="0"/>
                <w:sz w:val="20"/>
                <w:szCs w:val="22"/>
                <w:lang w:val="en-US" w:eastAsia="en-US" w:bidi="ar-SA"/>
              </w:rPr>
              <w:t>aplikacja</w:t>
            </w:r>
            <w:r>
              <w:rPr>
                <w:spacing w:val="-16"/>
                <w:kern w:val="0"/>
                <w:sz w:val="20"/>
                <w:szCs w:val="22"/>
                <w:lang w:val="en-US" w:eastAsia="en-US" w:bidi="ar-SA"/>
              </w:rPr>
              <w:t xml:space="preserve"> </w:t>
            </w:r>
            <w:r>
              <w:rPr>
                <w:kern w:val="0"/>
                <w:sz w:val="20"/>
                <w:szCs w:val="22"/>
                <w:lang w:val="en-US" w:eastAsia="en-US" w:bidi="ar-SA"/>
              </w:rPr>
              <w:t>na</w:t>
            </w:r>
            <w:r>
              <w:rPr>
                <w:spacing w:val="-13"/>
                <w:kern w:val="0"/>
                <w:sz w:val="20"/>
                <w:szCs w:val="22"/>
                <w:lang w:val="en-US" w:eastAsia="en-US" w:bidi="ar-SA"/>
              </w:rPr>
              <w:t xml:space="preserve"> </w:t>
            </w:r>
            <w:r>
              <w:rPr>
                <w:kern w:val="0"/>
                <w:sz w:val="20"/>
                <w:szCs w:val="22"/>
                <w:lang w:val="en-US" w:eastAsia="en-US" w:bidi="ar-SA"/>
              </w:rPr>
              <w:t>telefon</w:t>
            </w:r>
            <w:r>
              <w:rPr>
                <w:spacing w:val="-14"/>
                <w:kern w:val="0"/>
                <w:sz w:val="20"/>
                <w:szCs w:val="22"/>
                <w:lang w:val="en-US" w:eastAsia="en-US" w:bidi="ar-SA"/>
              </w:rPr>
              <w:t xml:space="preserve"> </w:t>
            </w:r>
            <w:r>
              <w:rPr>
                <w:kern w:val="0"/>
                <w:sz w:val="20"/>
                <w:szCs w:val="22"/>
                <w:lang w:val="en-US" w:eastAsia="en-US" w:bidi="ar-SA"/>
              </w:rPr>
              <w:t>oraz inne funkcjonalności). Należy wymienić wszystkie oraz załączyć dokumenty ze szczególnym opisem – formularz ofertowy poz.</w:t>
            </w:r>
            <w:r>
              <w:rPr>
                <w:spacing w:val="-3"/>
                <w:kern w:val="0"/>
                <w:sz w:val="20"/>
                <w:szCs w:val="22"/>
                <w:lang w:val="en-US" w:eastAsia="en-US" w:bidi="ar-SA"/>
              </w:rPr>
              <w:t xml:space="preserve"> </w:t>
            </w:r>
            <w:r>
              <w:rPr>
                <w:kern w:val="0"/>
                <w:sz w:val="20"/>
                <w:szCs w:val="22"/>
                <w:lang w:val="en-US" w:eastAsia="en-US" w:bidi="ar-SA"/>
              </w:rPr>
              <w:t>VIII</w:t>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sz w:val="18"/>
              </w:rPr>
            </w:pPr>
            <w:r>
              <w:rPr>
                <w:sz w:val="18"/>
              </w:rPr>
            </w:r>
          </w:p>
          <w:p>
            <w:pPr>
              <w:pStyle w:val="TableParagraph"/>
              <w:widowControl w:val="false"/>
              <w:suppressAutoHyphens w:val="true"/>
              <w:spacing w:before="0" w:after="0"/>
              <w:ind w:left="198" w:right="193" w:hanging="0"/>
              <w:jc w:val="center"/>
              <w:rPr>
                <w:sz w:val="20"/>
              </w:rPr>
            </w:pPr>
            <w:r>
              <w:rPr>
                <w:kern w:val="0"/>
                <w:sz w:val="20"/>
                <w:szCs w:val="22"/>
                <w:lang w:val="en-US" w:eastAsia="en-US" w:bidi="ar-SA"/>
              </w:rPr>
              <w:t>0 – 3** pkt</w:t>
            </w:r>
          </w:p>
        </w:tc>
      </w:tr>
      <w:tr>
        <w:trPr>
          <w:trHeight w:val="719" w:hRule="atLeast"/>
        </w:trPr>
        <w:tc>
          <w:tcPr>
            <w:tcW w:w="95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20" w:after="0"/>
              <w:ind w:left="544" w:hanging="0"/>
              <w:jc w:val="left"/>
              <w:rPr>
                <w:sz w:val="20"/>
              </w:rPr>
            </w:pPr>
            <w:r>
              <w:rPr>
                <w:kern w:val="0"/>
                <w:sz w:val="20"/>
                <w:szCs w:val="22"/>
                <w:lang w:val="en-US" w:eastAsia="en-US" w:bidi="ar-SA"/>
              </w:rPr>
              <w:t>4.9.</w:t>
            </w:r>
          </w:p>
        </w:tc>
        <w:tc>
          <w:tcPr>
            <w:tcW w:w="61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40" w:before="0" w:after="0"/>
              <w:ind w:left="106" w:right="104" w:hanging="0"/>
              <w:jc w:val="both"/>
              <w:rPr>
                <w:sz w:val="20"/>
              </w:rPr>
            </w:pPr>
            <w:r>
              <w:rPr>
                <w:kern w:val="0"/>
                <w:sz w:val="20"/>
                <w:szCs w:val="22"/>
                <w:lang w:val="en-US" w:eastAsia="en-US" w:bidi="ar-SA"/>
              </w:rPr>
              <w:t>Liczba oddziałów, placówek w powiecie łęczyńskim oraz w woj. lubelskim</w:t>
            </w:r>
            <w:r>
              <w:rPr>
                <w:spacing w:val="-3"/>
                <w:kern w:val="0"/>
                <w:sz w:val="20"/>
                <w:szCs w:val="22"/>
                <w:lang w:val="en-US" w:eastAsia="en-US" w:bidi="ar-SA"/>
              </w:rPr>
              <w:t xml:space="preserve"> </w:t>
            </w:r>
            <w:r>
              <w:rPr>
                <w:kern w:val="0"/>
                <w:sz w:val="20"/>
                <w:szCs w:val="22"/>
                <w:lang w:val="en-US" w:eastAsia="en-US" w:bidi="ar-SA"/>
              </w:rPr>
              <w:t>–</w:t>
            </w:r>
            <w:r>
              <w:rPr>
                <w:spacing w:val="-6"/>
                <w:kern w:val="0"/>
                <w:sz w:val="20"/>
                <w:szCs w:val="22"/>
                <w:lang w:val="en-US" w:eastAsia="en-US" w:bidi="ar-SA"/>
              </w:rPr>
              <w:t xml:space="preserve"> formularz ofertowy </w:t>
            </w:r>
            <w:r>
              <w:rPr>
                <w:kern w:val="0"/>
                <w:sz w:val="20"/>
                <w:szCs w:val="22"/>
                <w:lang w:val="en-US" w:eastAsia="en-US" w:bidi="ar-SA"/>
              </w:rPr>
              <w:t>Rozdział</w:t>
            </w:r>
            <w:r>
              <w:rPr>
                <w:spacing w:val="-3"/>
                <w:kern w:val="0"/>
                <w:sz w:val="20"/>
                <w:szCs w:val="22"/>
                <w:lang w:val="en-US" w:eastAsia="en-US" w:bidi="ar-SA"/>
              </w:rPr>
              <w:t xml:space="preserve"> </w:t>
            </w:r>
            <w:r>
              <w:rPr>
                <w:kern w:val="0"/>
                <w:sz w:val="20"/>
                <w:szCs w:val="22"/>
                <w:lang w:val="en-US" w:eastAsia="en-US" w:bidi="ar-SA"/>
              </w:rPr>
              <w:t xml:space="preserve">IX. </w:t>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98" w:right="193" w:hanging="0"/>
              <w:jc w:val="center"/>
              <w:rPr>
                <w:sz w:val="20"/>
              </w:rPr>
            </w:pPr>
            <w:r>
              <w:rPr>
                <w:sz w:val="20"/>
              </w:rPr>
            </w:r>
          </w:p>
          <w:p>
            <w:pPr>
              <w:pStyle w:val="TableParagraph"/>
              <w:widowControl w:val="false"/>
              <w:suppressAutoHyphens w:val="true"/>
              <w:spacing w:before="0" w:after="0"/>
              <w:ind w:right="193" w:hanging="0"/>
              <w:jc w:val="left"/>
              <w:rPr>
                <w:sz w:val="18"/>
              </w:rPr>
            </w:pPr>
            <w:r>
              <w:rPr>
                <w:kern w:val="0"/>
                <w:sz w:val="20"/>
                <w:szCs w:val="22"/>
                <w:lang w:val="en-US" w:eastAsia="en-US" w:bidi="ar-SA"/>
              </w:rPr>
              <w:t xml:space="preserve">  </w:t>
            </w:r>
            <w:r>
              <w:rPr>
                <w:kern w:val="0"/>
                <w:sz w:val="20"/>
                <w:szCs w:val="22"/>
                <w:lang w:val="en-US" w:eastAsia="en-US" w:bidi="ar-SA"/>
              </w:rPr>
              <w:t>0 – 3*** pkt</w:t>
            </w:r>
          </w:p>
        </w:tc>
      </w:tr>
      <w:tr>
        <w:trPr>
          <w:trHeight w:val="580" w:hRule="atLeast"/>
        </w:trPr>
        <w:tc>
          <w:tcPr>
            <w:tcW w:w="8456"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20" w:after="0"/>
              <w:ind w:left="100" w:hanging="0"/>
              <w:jc w:val="left"/>
              <w:rPr>
                <w:sz w:val="20"/>
              </w:rPr>
            </w:pPr>
            <w:r>
              <w:rPr>
                <w:kern w:val="0"/>
                <w:sz w:val="20"/>
                <w:szCs w:val="22"/>
                <w:lang w:val="en-US" w:eastAsia="en-US" w:bidi="ar-SA"/>
              </w:rPr>
              <w:t>* 1 pkt otrzymuje oferta o najwyższej wartości lub najdłuższym czasie</w:t>
            </w:r>
          </w:p>
          <w:p>
            <w:pPr>
              <w:pStyle w:val="TableParagraph"/>
              <w:widowControl w:val="false"/>
              <w:suppressAutoHyphens w:val="true"/>
              <w:spacing w:lineRule="exact" w:line="210" w:before="0" w:after="0"/>
              <w:ind w:left="100" w:hanging="0"/>
              <w:jc w:val="left"/>
              <w:rPr>
                <w:sz w:val="20"/>
              </w:rPr>
            </w:pPr>
            <w:r>
              <w:rPr>
                <w:kern w:val="0"/>
                <w:sz w:val="20"/>
                <w:szCs w:val="22"/>
                <w:lang w:val="en-US" w:eastAsia="en-US" w:bidi="ar-SA"/>
              </w:rPr>
              <w:t>** za każdy benefit 1 punkt – maksymalna liczba punktów możliwych do uzyskania – 3 pkt.</w:t>
            </w:r>
          </w:p>
          <w:p>
            <w:pPr>
              <w:pStyle w:val="TableParagraph"/>
              <w:widowControl w:val="false"/>
              <w:suppressAutoHyphens w:val="true"/>
              <w:spacing w:lineRule="exact" w:line="210" w:before="0" w:after="0"/>
              <w:ind w:left="100" w:hanging="0"/>
              <w:jc w:val="left"/>
              <w:rPr>
                <w:sz w:val="20"/>
              </w:rPr>
            </w:pPr>
            <w:r>
              <w:rPr>
                <w:kern w:val="0"/>
                <w:sz w:val="20"/>
                <w:szCs w:val="22"/>
                <w:lang w:val="en-US" w:eastAsia="en-US" w:bidi="ar-SA"/>
              </w:rPr>
              <w:t>*** za każdy oddział w powiecie 1 punkty, w woj. lubelskim (poza powiatem łęczyńskim) 1 pkt. – maksymalna liczba punktów możliwych do uzyskania – 3 pkt.</w:t>
            </w:r>
          </w:p>
        </w:tc>
      </w:tr>
    </w:tbl>
    <w:p>
      <w:pPr>
        <w:pStyle w:val="Tretekstu"/>
        <w:spacing w:lineRule="auto" w:line="290" w:before="119" w:after="0"/>
        <w:ind w:left="1186" w:right="824" w:hanging="0"/>
        <w:jc w:val="both"/>
        <w:rPr/>
      </w:pPr>
      <w:r>
        <w:rPr/>
        <w:t>Wyboru dokonuje się także mając na uwadze najlepiej rozumiany interes osób zatrudnionych.</w:t>
      </w:r>
    </w:p>
    <w:p>
      <w:pPr>
        <w:pStyle w:val="ListParagraph"/>
        <w:widowControl w:val="false"/>
        <w:numPr>
          <w:ilvl w:val="1"/>
          <w:numId w:val="1"/>
        </w:numPr>
        <w:tabs>
          <w:tab w:val="clear" w:pos="708"/>
          <w:tab w:val="left" w:pos="1187" w:leader="none"/>
        </w:tabs>
        <w:spacing w:lineRule="auto" w:line="240" w:before="4" w:after="0"/>
        <w:ind w:left="1186" w:hanging="361"/>
        <w:contextualSpacing/>
        <w:jc w:val="both"/>
        <w:rPr>
          <w:sz w:val="24"/>
        </w:rPr>
      </w:pPr>
      <w:r>
        <w:rPr>
          <w:sz w:val="24"/>
        </w:rPr>
        <w:t>Oferty zostaną sklasyfikowane zgodnie z liczbą uzyskanych</w:t>
      </w:r>
      <w:r>
        <w:rPr>
          <w:spacing w:val="-5"/>
          <w:sz w:val="24"/>
        </w:rPr>
        <w:t xml:space="preserve"> </w:t>
      </w:r>
      <w:r>
        <w:rPr>
          <w:sz w:val="24"/>
        </w:rPr>
        <w:t>punktów.</w:t>
      </w:r>
    </w:p>
    <w:p>
      <w:pPr>
        <w:pStyle w:val="ListParagraph"/>
        <w:widowControl w:val="false"/>
        <w:numPr>
          <w:ilvl w:val="1"/>
          <w:numId w:val="1"/>
        </w:numPr>
        <w:tabs>
          <w:tab w:val="clear" w:pos="708"/>
          <w:tab w:val="left" w:pos="1187" w:leader="none"/>
        </w:tabs>
        <w:spacing w:lineRule="auto" w:line="300" w:before="70" w:after="0"/>
        <w:ind w:left="1186" w:right="824" w:hanging="360"/>
        <w:contextualSpacing/>
        <w:jc w:val="both"/>
        <w:rPr>
          <w:sz w:val="24"/>
        </w:rPr>
      </w:pPr>
      <w:r>
        <w:rPr>
          <w:sz w:val="24"/>
        </w:rPr>
        <w:t>Jeżeli nie będzie można wybrać oferty najkorzystniejszej z uwagi na uzyskanie takiej samej liczby punktów przez dwie lub więcej ofert, Zamawiający spośród tych ofert wybiera ofertę z najniższym wynagrodzeniem stałym za zarządzenie</w:t>
      </w:r>
      <w:r>
        <w:rPr>
          <w:spacing w:val="-7"/>
          <w:sz w:val="24"/>
        </w:rPr>
        <w:t xml:space="preserve"> </w:t>
      </w:r>
      <w:r>
        <w:rPr>
          <w:sz w:val="24"/>
        </w:rPr>
        <w:t>PPK.</w:t>
      </w:r>
    </w:p>
    <w:p>
      <w:pPr>
        <w:pStyle w:val="ListParagraph"/>
        <w:widowControl w:val="false"/>
        <w:numPr>
          <w:ilvl w:val="1"/>
          <w:numId w:val="1"/>
        </w:numPr>
        <w:tabs>
          <w:tab w:val="clear" w:pos="708"/>
          <w:tab w:val="left" w:pos="1187" w:leader="none"/>
        </w:tabs>
        <w:spacing w:lineRule="auto" w:line="300" w:before="0" w:after="0"/>
        <w:ind w:left="1186" w:right="820" w:hanging="360"/>
        <w:contextualSpacing/>
        <w:jc w:val="both"/>
        <w:rPr>
          <w:sz w:val="24"/>
        </w:rPr>
      </w:pPr>
      <w:r>
        <w:rPr>
          <w:sz w:val="24"/>
        </w:rPr>
        <w:t xml:space="preserve">Jeżeli  zostały  złożone  oferty   o   takiej   samej   wartości   wynagrodzenia   stałego  za </w:t>
      </w:r>
    </w:p>
    <w:p>
      <w:pPr>
        <w:pStyle w:val="Normal"/>
        <w:spacing w:lineRule="auto" w:line="300"/>
        <w:ind w:left="1186" w:hanging="0"/>
        <w:rPr>
          <w:sz w:val="24"/>
        </w:rPr>
      </w:pPr>
      <w:r>
        <w:rPr>
          <w:sz w:val="24"/>
        </w:rPr>
        <w:t>zarządzanie PPK, wówczas Zamawiający wybiera ofertę z najniższym wynagrodzeniem zmiennym za osiągnięty</w:t>
      </w:r>
      <w:r>
        <w:rPr>
          <w:spacing w:val="-1"/>
          <w:sz w:val="24"/>
        </w:rPr>
        <w:t xml:space="preserve"> </w:t>
      </w:r>
      <w:r>
        <w:rPr>
          <w:sz w:val="24"/>
        </w:rPr>
        <w:t>wynik.</w:t>
      </w:r>
    </w:p>
    <w:p>
      <w:pPr>
        <w:pStyle w:val="ListParagraph"/>
        <w:widowControl w:val="false"/>
        <w:numPr>
          <w:ilvl w:val="1"/>
          <w:numId w:val="1"/>
        </w:numPr>
        <w:tabs>
          <w:tab w:val="clear" w:pos="708"/>
          <w:tab w:val="left" w:pos="1187" w:leader="none"/>
        </w:tabs>
        <w:spacing w:lineRule="auto" w:line="300" w:before="60" w:after="0"/>
        <w:ind w:left="1186" w:right="822" w:hanging="360"/>
        <w:contextualSpacing/>
        <w:jc w:val="both"/>
        <w:rPr>
          <w:sz w:val="24"/>
        </w:rPr>
      </w:pPr>
      <w:r>
        <w:rPr>
          <w:sz w:val="24"/>
        </w:rPr>
        <w:t>Jeżeli  zostały  złożone  oferty  o  takiej  samej  wartości  wynagrodzenia  zmiennego  za osiągnięty wynik, wówczas Zamawiający wezwie Wykonawców, którzy złożyli porównywalne   oferty,   do   złożenia   ofert   dodatkowych   przez   Zamawiającego   w określonym</w:t>
      </w:r>
      <w:r>
        <w:rPr>
          <w:spacing w:val="-2"/>
          <w:sz w:val="24"/>
        </w:rPr>
        <w:t xml:space="preserve"> </w:t>
      </w:r>
      <w:r>
        <w:rPr>
          <w:sz w:val="24"/>
        </w:rPr>
        <w:t>terminie.</w:t>
      </w:r>
    </w:p>
    <w:p>
      <w:pPr>
        <w:pStyle w:val="ListParagraph"/>
        <w:widowControl w:val="false"/>
        <w:numPr>
          <w:ilvl w:val="1"/>
          <w:numId w:val="1"/>
        </w:numPr>
        <w:tabs>
          <w:tab w:val="clear" w:pos="708"/>
          <w:tab w:val="left" w:pos="1187" w:leader="none"/>
        </w:tabs>
        <w:spacing w:lineRule="auto" w:line="300" w:before="1" w:after="0"/>
        <w:ind w:left="1186" w:right="824" w:hanging="360"/>
        <w:contextualSpacing/>
        <w:jc w:val="both"/>
        <w:rPr>
          <w:sz w:val="24"/>
        </w:rPr>
      </w:pPr>
      <w:r>
        <w:rPr>
          <w:sz w:val="24"/>
        </w:rPr>
        <w:t>Wykonawcy składając oferty dodatkowe nie mogą zaoferować wynagrodzenia stałego  i zmiennego wyższego niż zaoferowano w złożonych</w:t>
      </w:r>
      <w:r>
        <w:rPr>
          <w:spacing w:val="-4"/>
          <w:sz w:val="24"/>
        </w:rPr>
        <w:t xml:space="preserve"> </w:t>
      </w:r>
      <w:r>
        <w:rPr>
          <w:sz w:val="24"/>
        </w:rPr>
        <w:t>ofertach.</w:t>
      </w:r>
    </w:p>
    <w:p>
      <w:pPr>
        <w:pStyle w:val="Normal"/>
        <w:widowControl w:val="false"/>
        <w:tabs>
          <w:tab w:val="clear" w:pos="708"/>
          <w:tab w:val="left" w:pos="1329" w:leader="none"/>
        </w:tabs>
        <w:spacing w:lineRule="auto" w:line="240" w:before="70" w:after="0"/>
        <w:rPr>
          <w:sz w:val="24"/>
        </w:rPr>
      </w:pPr>
      <w:r>
        <w:rPr>
          <w:sz w:val="24"/>
        </w:rPr>
      </w:r>
    </w:p>
    <w:p>
      <w:pPr>
        <w:pStyle w:val="Nagwek1"/>
        <w:numPr>
          <w:ilvl w:val="0"/>
          <w:numId w:val="1"/>
        </w:numPr>
        <w:tabs>
          <w:tab w:val="clear" w:pos="708"/>
          <w:tab w:val="left" w:pos="904" w:leader="none"/>
        </w:tabs>
        <w:ind w:left="903" w:hanging="798"/>
        <w:jc w:val="both"/>
        <w:rPr/>
      </w:pPr>
      <w:r>
        <w:rPr/>
        <w:t>Informacje o</w:t>
      </w:r>
      <w:r>
        <w:rPr>
          <w:spacing w:val="-3"/>
        </w:rPr>
        <w:t xml:space="preserve"> </w:t>
      </w:r>
      <w:r>
        <w:rPr/>
        <w:t>wykluczeniu</w:t>
      </w:r>
    </w:p>
    <w:p>
      <w:pPr>
        <w:pStyle w:val="ListParagraph"/>
        <w:widowControl w:val="false"/>
        <w:numPr>
          <w:ilvl w:val="1"/>
          <w:numId w:val="1"/>
        </w:numPr>
        <w:tabs>
          <w:tab w:val="clear" w:pos="708"/>
          <w:tab w:val="left" w:pos="1329" w:leader="none"/>
        </w:tabs>
        <w:spacing w:lineRule="auto" w:line="300" w:before="70" w:after="0"/>
        <w:ind w:left="1328" w:right="816" w:hanging="356"/>
        <w:contextualSpacing/>
        <w:jc w:val="both"/>
        <w:rPr>
          <w:sz w:val="24"/>
        </w:rPr>
      </w:pPr>
      <w:r>
        <w:rPr>
          <w:sz w:val="24"/>
        </w:rPr>
        <w:t>Z udziału w postępowaniu wyłączone są osoby, które powiązane są osobowo lub kapitałowo z Zamawiającym. Przez powiązania kapitałowe lub osobowe rozumie się wzajemne  powiązania  lub  osobami  upoważnionymi  do  zaciągania  zobowiązań w imieniu Zamawiającego lub osobami wykonującymi w imieniu Zamawiającego czynności związane z przeprowadzeniem procedury wyboru wykonawcy a Wykonawcą, polegające w szczególności</w:t>
      </w:r>
      <w:r>
        <w:rPr>
          <w:spacing w:val="-4"/>
          <w:sz w:val="24"/>
        </w:rPr>
        <w:t xml:space="preserve"> </w:t>
      </w:r>
      <w:r>
        <w:rPr>
          <w:sz w:val="24"/>
        </w:rPr>
        <w:t>na:</w:t>
      </w:r>
    </w:p>
    <w:p>
      <w:pPr>
        <w:pStyle w:val="ListParagraph"/>
        <w:widowControl w:val="false"/>
        <w:numPr>
          <w:ilvl w:val="0"/>
          <w:numId w:val="2"/>
        </w:numPr>
        <w:tabs>
          <w:tab w:val="clear" w:pos="708"/>
          <w:tab w:val="left" w:pos="1614" w:leader="none"/>
        </w:tabs>
        <w:spacing w:lineRule="exact" w:line="276" w:before="0" w:after="0"/>
        <w:contextualSpacing/>
        <w:jc w:val="both"/>
        <w:rPr>
          <w:sz w:val="24"/>
        </w:rPr>
      </w:pPr>
      <w:r>
        <w:rPr>
          <w:sz w:val="24"/>
        </w:rPr>
        <w:t>uczestniczeniu w spółce jako wspólnik spółki cywilnej lub spółki</w:t>
      </w:r>
      <w:r>
        <w:rPr>
          <w:spacing w:val="-8"/>
          <w:sz w:val="24"/>
        </w:rPr>
        <w:t xml:space="preserve"> </w:t>
      </w:r>
      <w:r>
        <w:rPr>
          <w:sz w:val="24"/>
        </w:rPr>
        <w:t>osobowej,</w:t>
      </w:r>
    </w:p>
    <w:p>
      <w:pPr>
        <w:pStyle w:val="ListParagraph"/>
        <w:widowControl w:val="false"/>
        <w:numPr>
          <w:ilvl w:val="0"/>
          <w:numId w:val="2"/>
        </w:numPr>
        <w:tabs>
          <w:tab w:val="clear" w:pos="708"/>
          <w:tab w:val="left" w:pos="1614" w:leader="none"/>
        </w:tabs>
        <w:spacing w:lineRule="auto" w:line="300" w:before="69" w:after="0"/>
        <w:ind w:left="1614" w:right="819" w:hanging="286"/>
        <w:contextualSpacing/>
        <w:jc w:val="both"/>
        <w:rPr>
          <w:sz w:val="24"/>
        </w:rPr>
      </w:pPr>
      <w:r>
        <w:rPr>
          <w:sz w:val="24"/>
        </w:rPr>
        <w:t>posiadaniu co najmniej 10% udziałów lub akcji, o ile niższy próg nie  wynika z przepisów prawa lub nie został określony przez IZ w wytycznych</w:t>
      </w:r>
      <w:r>
        <w:rPr>
          <w:spacing w:val="-18"/>
          <w:sz w:val="24"/>
        </w:rPr>
        <w:t xml:space="preserve"> </w:t>
      </w:r>
      <w:r>
        <w:rPr>
          <w:sz w:val="24"/>
        </w:rPr>
        <w:t>programowych,</w:t>
      </w:r>
    </w:p>
    <w:p>
      <w:pPr>
        <w:pStyle w:val="ListParagraph"/>
        <w:widowControl w:val="false"/>
        <w:numPr>
          <w:ilvl w:val="0"/>
          <w:numId w:val="2"/>
        </w:numPr>
        <w:tabs>
          <w:tab w:val="clear" w:pos="708"/>
          <w:tab w:val="left" w:pos="1614" w:leader="none"/>
        </w:tabs>
        <w:spacing w:lineRule="auto" w:line="290" w:before="1" w:after="0"/>
        <w:ind w:left="1614" w:right="816" w:hanging="286"/>
        <w:contextualSpacing/>
        <w:jc w:val="both"/>
        <w:rPr>
          <w:sz w:val="24"/>
        </w:rPr>
      </w:pPr>
      <w:r>
        <w:rPr>
          <w:sz w:val="24"/>
        </w:rPr>
        <w:t>pełnieniu funkcji członka organu nadzorczego lub zarządzającego, prokurenta bądź pełnomocnika,</w:t>
      </w:r>
    </w:p>
    <w:p>
      <w:pPr>
        <w:pStyle w:val="ListParagraph"/>
        <w:widowControl w:val="false"/>
        <w:numPr>
          <w:ilvl w:val="0"/>
          <w:numId w:val="2"/>
        </w:numPr>
        <w:tabs>
          <w:tab w:val="clear" w:pos="708"/>
          <w:tab w:val="left" w:pos="1614" w:leader="none"/>
        </w:tabs>
        <w:spacing w:lineRule="auto" w:line="300" w:before="5" w:after="0"/>
        <w:ind w:left="1614" w:right="816" w:hanging="286"/>
        <w:contextualSpacing/>
        <w:jc w:val="both"/>
        <w:rPr>
          <w:sz w:val="24"/>
        </w:rPr>
      </w:pPr>
      <w:r>
        <w:rPr>
          <w:sz w:val="24"/>
        </w:rPr>
        <w:t>pozostawaniu w związku małżeńskim, w stosunku pokrewieństwa lub powinowactwa w linii prostej, pokrewieństwa drugiego stopnia lub powinowactwa drugiego</w:t>
      </w:r>
      <w:r>
        <w:rPr>
          <w:spacing w:val="-13"/>
          <w:sz w:val="24"/>
        </w:rPr>
        <w:t xml:space="preserve"> </w:t>
      </w:r>
      <w:r>
        <w:rPr>
          <w:sz w:val="24"/>
        </w:rPr>
        <w:t>stopnia</w:t>
      </w:r>
      <w:r>
        <w:rPr>
          <w:spacing w:val="-13"/>
          <w:sz w:val="24"/>
        </w:rPr>
        <w:t xml:space="preserve"> </w:t>
      </w:r>
      <w:r>
        <w:rPr>
          <w:sz w:val="24"/>
        </w:rPr>
        <w:t>w</w:t>
      </w:r>
      <w:r>
        <w:rPr>
          <w:spacing w:val="-14"/>
          <w:sz w:val="24"/>
        </w:rPr>
        <w:t xml:space="preserve"> </w:t>
      </w:r>
      <w:r>
        <w:rPr>
          <w:sz w:val="24"/>
        </w:rPr>
        <w:t>linii</w:t>
      </w:r>
      <w:r>
        <w:rPr>
          <w:spacing w:val="-12"/>
          <w:sz w:val="24"/>
        </w:rPr>
        <w:t xml:space="preserve"> </w:t>
      </w:r>
      <w:r>
        <w:rPr>
          <w:sz w:val="24"/>
        </w:rPr>
        <w:t>bocznej</w:t>
      </w:r>
      <w:r>
        <w:rPr>
          <w:spacing w:val="-12"/>
          <w:sz w:val="24"/>
        </w:rPr>
        <w:t xml:space="preserve"> </w:t>
      </w:r>
      <w:r>
        <w:rPr>
          <w:sz w:val="24"/>
        </w:rPr>
        <w:t>lub</w:t>
      </w:r>
      <w:r>
        <w:rPr>
          <w:spacing w:val="-13"/>
          <w:sz w:val="24"/>
        </w:rPr>
        <w:t xml:space="preserve"> </w:t>
      </w:r>
      <w:r>
        <w:rPr>
          <w:sz w:val="24"/>
        </w:rPr>
        <w:t>w</w:t>
      </w:r>
      <w:r>
        <w:rPr>
          <w:spacing w:val="-13"/>
          <w:sz w:val="24"/>
        </w:rPr>
        <w:t xml:space="preserve"> </w:t>
      </w:r>
      <w:r>
        <w:rPr>
          <w:sz w:val="24"/>
        </w:rPr>
        <w:t>stosunku</w:t>
      </w:r>
      <w:r>
        <w:rPr>
          <w:spacing w:val="-12"/>
          <w:sz w:val="24"/>
        </w:rPr>
        <w:t xml:space="preserve"> </w:t>
      </w:r>
      <w:r>
        <w:rPr>
          <w:sz w:val="24"/>
        </w:rPr>
        <w:t>przysposobienia,</w:t>
      </w:r>
      <w:r>
        <w:rPr>
          <w:spacing w:val="-14"/>
          <w:sz w:val="24"/>
        </w:rPr>
        <w:t xml:space="preserve"> </w:t>
      </w:r>
      <w:r>
        <w:rPr>
          <w:sz w:val="24"/>
        </w:rPr>
        <w:t>opieki</w:t>
      </w:r>
      <w:r>
        <w:rPr>
          <w:spacing w:val="-12"/>
          <w:sz w:val="24"/>
        </w:rPr>
        <w:t xml:space="preserve"> </w:t>
      </w:r>
      <w:r>
        <w:rPr>
          <w:sz w:val="24"/>
        </w:rPr>
        <w:t>lub</w:t>
      </w:r>
      <w:r>
        <w:rPr>
          <w:spacing w:val="-13"/>
          <w:sz w:val="24"/>
        </w:rPr>
        <w:t xml:space="preserve"> </w:t>
      </w:r>
      <w:r>
        <w:rPr>
          <w:sz w:val="24"/>
        </w:rPr>
        <w:t>kurateli.</w:t>
      </w:r>
    </w:p>
    <w:p>
      <w:pPr>
        <w:pStyle w:val="ListParagraph"/>
        <w:widowControl w:val="false"/>
        <w:numPr>
          <w:ilvl w:val="1"/>
          <w:numId w:val="1"/>
        </w:numPr>
        <w:tabs>
          <w:tab w:val="clear" w:pos="708"/>
          <w:tab w:val="left" w:pos="1329" w:leader="none"/>
        </w:tabs>
        <w:spacing w:lineRule="auto" w:line="300" w:before="0" w:after="0"/>
        <w:ind w:left="1328" w:right="824" w:hanging="360"/>
        <w:contextualSpacing/>
        <w:jc w:val="both"/>
        <w:rPr>
          <w:sz w:val="24"/>
        </w:rPr>
      </w:pPr>
      <w:r>
        <w:rPr>
          <w:sz w:val="24"/>
        </w:rPr>
        <w:t>W  celu  wskazania  braku   podstaw   do   wykluczenia   Wykonawcy   obowiązani  są przedłożyć Oświadczenie, którego wzór stanowi Załącznik nr 2 do</w:t>
      </w:r>
      <w:r>
        <w:rPr>
          <w:spacing w:val="-8"/>
          <w:sz w:val="24"/>
        </w:rPr>
        <w:t xml:space="preserve"> </w:t>
      </w:r>
      <w:r>
        <w:rPr>
          <w:sz w:val="24"/>
        </w:rPr>
        <w:t>Zapytania.</w:t>
      </w:r>
    </w:p>
    <w:p>
      <w:pPr>
        <w:pStyle w:val="ListParagraph"/>
        <w:widowControl w:val="false"/>
        <w:numPr>
          <w:ilvl w:val="1"/>
          <w:numId w:val="1"/>
        </w:numPr>
        <w:tabs>
          <w:tab w:val="clear" w:pos="708"/>
          <w:tab w:val="left" w:pos="1329" w:leader="none"/>
        </w:tabs>
        <w:spacing w:lineRule="auto" w:line="290" w:before="1" w:after="0"/>
        <w:ind w:left="1328" w:right="824" w:hanging="360"/>
        <w:contextualSpacing/>
        <w:jc w:val="both"/>
        <w:rPr>
          <w:sz w:val="24"/>
        </w:rPr>
      </w:pPr>
      <w:r>
        <w:rPr>
          <w:sz w:val="24"/>
        </w:rPr>
        <w:t>Wykonawcy, którzy nie przedłożą oświadczenia o braku podstaw do wykluczenia, zostaną odrzuceni z przyczyn</w:t>
      </w:r>
      <w:r>
        <w:rPr>
          <w:spacing w:val="-2"/>
          <w:sz w:val="24"/>
        </w:rPr>
        <w:t xml:space="preserve"> </w:t>
      </w:r>
      <w:r>
        <w:rPr>
          <w:sz w:val="24"/>
        </w:rPr>
        <w:t>formalnych.</w:t>
      </w:r>
    </w:p>
    <w:p>
      <w:pPr>
        <w:pStyle w:val="Nagwek1"/>
        <w:numPr>
          <w:ilvl w:val="0"/>
          <w:numId w:val="1"/>
        </w:numPr>
        <w:tabs>
          <w:tab w:val="clear" w:pos="708"/>
          <w:tab w:val="left" w:pos="904" w:leader="none"/>
        </w:tabs>
        <w:spacing w:lineRule="auto" w:line="300"/>
        <w:ind w:left="903" w:right="824" w:hanging="783"/>
        <w:jc w:val="both"/>
        <w:rPr/>
      </w:pPr>
      <w:r>
        <w:rPr/>
        <w:t>Klauzula informacyjna dotycząca przetwarzania danych osobowych w Urzędzie Gminy Spiczyn</w:t>
      </w:r>
    </w:p>
    <w:p>
      <w:pPr>
        <w:pStyle w:val="ListParagraph"/>
        <w:widowControl w:val="false"/>
        <w:numPr>
          <w:ilvl w:val="0"/>
          <w:numId w:val="3"/>
        </w:numPr>
        <w:tabs>
          <w:tab w:val="clear" w:pos="708"/>
          <w:tab w:val="left" w:pos="1329" w:leader="none"/>
        </w:tabs>
        <w:spacing w:lineRule="auto" w:line="300" w:before="0" w:after="0"/>
        <w:ind w:left="1328" w:right="816" w:hanging="425"/>
        <w:contextualSpacing/>
        <w:jc w:val="both"/>
        <w:rPr>
          <w:sz w:val="24"/>
        </w:rPr>
      </w:pPr>
      <w:r>
        <w:rPr>
          <w:sz w:val="24"/>
        </w:rPr>
        <w:t xml:space="preserve">Administratorem Pani/Pana Danych Osobowych jest Wójt Gminy Sośnie, ul. Wielkopolska 47, 63-435 Sośnie. Inspektorem Ochrony Danych w Urzędzie jest Sławomir Dolata, e-mail : </w:t>
      </w:r>
      <w:r>
        <w:rPr>
          <w:rStyle w:val="Czeinternetowe"/>
          <w:rFonts w:eastAsia="Calibri" w:cs=""/>
          <w:color w:val="0563C1" w:themeColor="hyperlink"/>
          <w:kern w:val="0"/>
          <w:sz w:val="24"/>
          <w:szCs w:val="22"/>
          <w:u w:val="single"/>
          <w:lang w:val="pl-PL" w:eastAsia="en-US" w:bidi="ar-SA"/>
        </w:rPr>
        <w:t>iod</w:t>
      </w:r>
      <w:r>
        <w:rPr>
          <w:color w:val="0563C1" w:themeColor="hyperlink"/>
          <w:sz w:val="24"/>
          <w:u w:val="single"/>
        </w:rPr>
        <w:t>@sosnie.pl</w:t>
      </w:r>
    </w:p>
    <w:p>
      <w:pPr>
        <w:pStyle w:val="ListParagraph"/>
        <w:widowControl w:val="false"/>
        <w:numPr>
          <w:ilvl w:val="0"/>
          <w:numId w:val="3"/>
        </w:numPr>
        <w:tabs>
          <w:tab w:val="clear" w:pos="708"/>
          <w:tab w:val="left" w:pos="1329" w:leader="none"/>
        </w:tabs>
        <w:spacing w:lineRule="auto" w:line="300" w:before="0" w:after="0"/>
        <w:ind w:left="1328" w:right="818" w:hanging="425"/>
        <w:contextualSpacing/>
        <w:jc w:val="both"/>
        <w:rPr>
          <w:sz w:val="24"/>
        </w:rPr>
      </w:pPr>
      <w:r>
        <w:rPr>
          <w:sz w:val="24"/>
        </w:rPr>
        <w:t>Cele przetwarzania danych urzędu wynikają  z realizacji zadań własnych Gminy Sośnie, zadań zleconych, zawartych umów oraz innych</w:t>
      </w:r>
      <w:r>
        <w:rPr>
          <w:spacing w:val="-44"/>
          <w:sz w:val="24"/>
        </w:rPr>
        <w:t xml:space="preserve"> </w:t>
      </w:r>
      <w:r>
        <w:rPr>
          <w:sz w:val="24"/>
        </w:rPr>
        <w:t>zadań wyznaczonych przez Radę Gminy Sośnie. Pani/Pana dane osobowe mogą być przetwarzane na podstawie określonego przepisu prawa, na podstawie umowy, oraz</w:t>
      </w:r>
      <w:r>
        <w:rPr>
          <w:spacing w:val="-38"/>
          <w:sz w:val="24"/>
        </w:rPr>
        <w:t xml:space="preserve"> </w:t>
      </w:r>
      <w:r>
        <w:rPr>
          <w:sz w:val="24"/>
        </w:rPr>
        <w:t>na podstawie zgody na przetwarzanie – w określonych</w:t>
      </w:r>
      <w:r>
        <w:rPr>
          <w:spacing w:val="-4"/>
          <w:sz w:val="24"/>
        </w:rPr>
        <w:t xml:space="preserve"> </w:t>
      </w:r>
      <w:r>
        <w:rPr>
          <w:sz w:val="24"/>
        </w:rPr>
        <w:t>przypadkach.</w:t>
      </w:r>
    </w:p>
    <w:p>
      <w:pPr>
        <w:pStyle w:val="ListParagraph"/>
        <w:widowControl w:val="false"/>
        <w:numPr>
          <w:ilvl w:val="0"/>
          <w:numId w:val="3"/>
        </w:numPr>
        <w:tabs>
          <w:tab w:val="clear" w:pos="708"/>
          <w:tab w:val="left" w:pos="1329" w:leader="none"/>
        </w:tabs>
        <w:spacing w:lineRule="auto" w:line="300" w:before="0" w:after="0"/>
        <w:ind w:left="1328" w:right="818" w:hanging="425"/>
        <w:contextualSpacing/>
        <w:jc w:val="both"/>
        <w:rPr>
          <w:sz w:val="24"/>
        </w:rPr>
      </w:pPr>
      <w:r>
        <w:rPr>
          <w:sz w:val="24"/>
        </w:rPr>
        <w:t>Odbiorcą danych mogą być organy władzy publicznej, kierownicy zespolonych służb, inspekcji i straży oraz inne podmioty, jeśli właściwe przepisy prawa tak</w:t>
      </w:r>
      <w:r>
        <w:rPr>
          <w:spacing w:val="2"/>
          <w:sz w:val="24"/>
        </w:rPr>
        <w:t xml:space="preserve"> </w:t>
      </w:r>
      <w:r>
        <w:rPr>
          <w:sz w:val="24"/>
        </w:rPr>
        <w:t>stanowią.</w:t>
      </w:r>
    </w:p>
    <w:p>
      <w:pPr>
        <w:pStyle w:val="Tretekstu"/>
        <w:spacing w:lineRule="auto" w:line="300" w:before="60" w:after="0"/>
        <w:ind w:left="1328" w:right="822" w:hanging="0"/>
        <w:jc w:val="both"/>
        <w:rPr/>
      </w:pPr>
      <w:r>
        <w:rPr/>
        <w:t>Odbiorcą danych mogą być też inne podmioty, które na podstawie podpisanych umów przetwarzają dane osobowe, dla których Administratorem jest Wójt Gminy.</w:t>
      </w:r>
    </w:p>
    <w:p>
      <w:pPr>
        <w:pStyle w:val="ListParagraph"/>
        <w:widowControl w:val="false"/>
        <w:numPr>
          <w:ilvl w:val="0"/>
          <w:numId w:val="3"/>
        </w:numPr>
        <w:tabs>
          <w:tab w:val="clear" w:pos="708"/>
          <w:tab w:val="left" w:pos="1329" w:leader="none"/>
        </w:tabs>
        <w:spacing w:lineRule="auto" w:line="300" w:before="0" w:after="0"/>
        <w:ind w:left="1328" w:right="823" w:hanging="425"/>
        <w:contextualSpacing/>
        <w:jc w:val="both"/>
        <w:rPr>
          <w:sz w:val="24"/>
        </w:rPr>
      </w:pPr>
      <w:r>
        <w:rPr>
          <w:sz w:val="24"/>
        </w:rPr>
        <w:t>Pani/Pana dane osobowe przechowywane będą przez okres niezbędny do realizacji celów określonych w p. 2, a po tym czasie przez okres wynikający z przepisów prawa, w szczególności o</w:t>
      </w:r>
      <w:r>
        <w:rPr>
          <w:spacing w:val="-2"/>
          <w:sz w:val="24"/>
        </w:rPr>
        <w:t xml:space="preserve"> </w:t>
      </w:r>
      <w:r>
        <w:rPr>
          <w:sz w:val="24"/>
        </w:rPr>
        <w:t>archiwizacji.</w:t>
      </w:r>
    </w:p>
    <w:p>
      <w:pPr>
        <w:pStyle w:val="ListParagraph"/>
        <w:widowControl w:val="false"/>
        <w:numPr>
          <w:ilvl w:val="0"/>
          <w:numId w:val="3"/>
        </w:numPr>
        <w:tabs>
          <w:tab w:val="clear" w:pos="708"/>
          <w:tab w:val="left" w:pos="1329" w:leader="none"/>
        </w:tabs>
        <w:spacing w:lineRule="auto" w:line="300" w:before="2" w:after="0"/>
        <w:ind w:left="1328" w:right="818" w:hanging="425"/>
        <w:contextualSpacing/>
        <w:jc w:val="both"/>
        <w:rPr>
          <w:sz w:val="24"/>
        </w:rPr>
      </w:pPr>
      <w:r>
        <w:rPr>
          <w:sz w:val="24"/>
        </w:rPr>
        <w:t>Przysługuje Pani/Panu prawo dostępu do Pani/Pana danych oraz, w określonych, przewidzianych prawem sytuacjach, prawo: żądania ich sprostowania, usunięcia, ograniczenia przetwarzania, przenoszenia lub sprzeciwu wobec przetwarzania. Jeśli Pani/Pana dane osobowe przetwarzane są na podstawie zgody</w:t>
      </w:r>
      <w:r>
        <w:rPr>
          <w:b/>
          <w:sz w:val="24"/>
        </w:rPr>
        <w:t xml:space="preserve">, </w:t>
      </w:r>
      <w:r>
        <w:rPr>
          <w:sz w:val="24"/>
        </w:rPr>
        <w:t>oprócz uprawnień wymienionych  wcześniej   przysługuje   Pani/Panu   prawo   do   cofnięcia   zgody   w dowolnym momencie przetwarzania danych osobowych. Przysługuje Pani/Panu prawo wniesienia skargi do Prezesa Urzędu Ochrony Danych Osobowych, jeśli przetwarzane są one niezgodnie z</w:t>
      </w:r>
      <w:r>
        <w:rPr>
          <w:spacing w:val="-6"/>
          <w:sz w:val="24"/>
        </w:rPr>
        <w:t xml:space="preserve"> </w:t>
      </w:r>
      <w:r>
        <w:rPr>
          <w:sz w:val="24"/>
        </w:rPr>
        <w:t>prawem.</w:t>
      </w:r>
    </w:p>
    <w:p>
      <w:pPr>
        <w:pStyle w:val="ListParagraph"/>
        <w:widowControl w:val="false"/>
        <w:numPr>
          <w:ilvl w:val="0"/>
          <w:numId w:val="3"/>
        </w:numPr>
        <w:tabs>
          <w:tab w:val="clear" w:pos="708"/>
          <w:tab w:val="left" w:pos="1329" w:leader="none"/>
        </w:tabs>
        <w:spacing w:lineRule="auto" w:line="290" w:before="0" w:after="0"/>
        <w:ind w:left="1328" w:right="820" w:hanging="425"/>
        <w:contextualSpacing/>
        <w:jc w:val="both"/>
        <w:rPr>
          <w:sz w:val="24"/>
        </w:rPr>
      </w:pPr>
      <w:r>
        <w:rPr>
          <w:sz w:val="24"/>
        </w:rPr>
        <w:t>Urząd</w:t>
      </w:r>
      <w:r>
        <w:rPr>
          <w:spacing w:val="-11"/>
          <w:sz w:val="24"/>
        </w:rPr>
        <w:t xml:space="preserve"> </w:t>
      </w:r>
      <w:r>
        <w:rPr>
          <w:sz w:val="24"/>
        </w:rPr>
        <w:t>nie</w:t>
      </w:r>
      <w:r>
        <w:rPr>
          <w:spacing w:val="-11"/>
          <w:sz w:val="24"/>
        </w:rPr>
        <w:t xml:space="preserve"> </w:t>
      </w:r>
      <w:r>
        <w:rPr>
          <w:sz w:val="24"/>
        </w:rPr>
        <w:t>przekazuje</w:t>
      </w:r>
      <w:r>
        <w:rPr>
          <w:spacing w:val="-12"/>
          <w:sz w:val="24"/>
        </w:rPr>
        <w:t xml:space="preserve"> </w:t>
      </w:r>
      <w:r>
        <w:rPr>
          <w:sz w:val="24"/>
        </w:rPr>
        <w:t>danych</w:t>
      </w:r>
      <w:r>
        <w:rPr>
          <w:spacing w:val="-11"/>
          <w:sz w:val="24"/>
        </w:rPr>
        <w:t xml:space="preserve"> </w:t>
      </w:r>
      <w:r>
        <w:rPr>
          <w:sz w:val="24"/>
        </w:rPr>
        <w:t>osobowych</w:t>
      </w:r>
      <w:r>
        <w:rPr>
          <w:spacing w:val="-11"/>
          <w:sz w:val="24"/>
        </w:rPr>
        <w:t xml:space="preserve"> </w:t>
      </w:r>
      <w:r>
        <w:rPr>
          <w:sz w:val="24"/>
        </w:rPr>
        <w:t>do</w:t>
      </w:r>
      <w:r>
        <w:rPr>
          <w:spacing w:val="-11"/>
          <w:sz w:val="24"/>
        </w:rPr>
        <w:t xml:space="preserve"> </w:t>
      </w:r>
      <w:r>
        <w:rPr>
          <w:sz w:val="24"/>
        </w:rPr>
        <w:t>państwa</w:t>
      </w:r>
      <w:r>
        <w:rPr>
          <w:spacing w:val="-13"/>
          <w:sz w:val="24"/>
        </w:rPr>
        <w:t xml:space="preserve"> </w:t>
      </w:r>
      <w:r>
        <w:rPr>
          <w:sz w:val="24"/>
        </w:rPr>
        <w:t>trzeciego,</w:t>
      </w:r>
      <w:r>
        <w:rPr>
          <w:spacing w:val="-11"/>
          <w:sz w:val="24"/>
        </w:rPr>
        <w:t xml:space="preserve"> </w:t>
      </w:r>
      <w:r>
        <w:rPr>
          <w:sz w:val="24"/>
        </w:rPr>
        <w:t>jeśli</w:t>
      </w:r>
      <w:r>
        <w:rPr>
          <w:spacing w:val="-9"/>
          <w:sz w:val="24"/>
        </w:rPr>
        <w:t xml:space="preserve"> </w:t>
      </w:r>
      <w:r>
        <w:rPr>
          <w:sz w:val="24"/>
        </w:rPr>
        <w:t>nie</w:t>
      </w:r>
      <w:r>
        <w:rPr>
          <w:spacing w:val="-12"/>
          <w:sz w:val="24"/>
        </w:rPr>
        <w:t xml:space="preserve"> </w:t>
      </w:r>
      <w:r>
        <w:rPr>
          <w:sz w:val="24"/>
        </w:rPr>
        <w:t>wymagają</w:t>
      </w:r>
      <w:r>
        <w:rPr>
          <w:spacing w:val="-11"/>
          <w:sz w:val="24"/>
        </w:rPr>
        <w:t xml:space="preserve"> </w:t>
      </w:r>
      <w:r>
        <w:rPr>
          <w:sz w:val="24"/>
        </w:rPr>
        <w:t>tego przepisy szczegółowe. Urząd nie podejmuje decyzji w sposób</w:t>
      </w:r>
      <w:r>
        <w:rPr>
          <w:spacing w:val="-11"/>
          <w:sz w:val="24"/>
        </w:rPr>
        <w:t xml:space="preserve"> </w:t>
      </w:r>
      <w:r>
        <w:rPr>
          <w:sz w:val="24"/>
        </w:rPr>
        <w:t>zautomatyzowany.</w:t>
      </w:r>
    </w:p>
    <w:p>
      <w:pPr>
        <w:pStyle w:val="Nagwek1"/>
        <w:numPr>
          <w:ilvl w:val="0"/>
          <w:numId w:val="1"/>
        </w:numPr>
        <w:tabs>
          <w:tab w:val="clear" w:pos="708"/>
          <w:tab w:val="left" w:pos="904" w:leader="none"/>
        </w:tabs>
        <w:ind w:left="903" w:hanging="690"/>
        <w:jc w:val="both"/>
        <w:rPr/>
      </w:pPr>
      <w:r>
        <w:rPr/>
        <w:t>Dodatkowe</w:t>
      </w:r>
      <w:r>
        <w:rPr>
          <w:spacing w:val="-2"/>
        </w:rPr>
        <w:t xml:space="preserve"> </w:t>
      </w:r>
      <w:r>
        <w:rPr/>
        <w:t>informacje</w:t>
      </w:r>
    </w:p>
    <w:p>
      <w:pPr>
        <w:pStyle w:val="ListParagraph"/>
        <w:widowControl w:val="false"/>
        <w:numPr>
          <w:ilvl w:val="1"/>
          <w:numId w:val="1"/>
        </w:numPr>
        <w:tabs>
          <w:tab w:val="clear" w:pos="708"/>
          <w:tab w:val="left" w:pos="1329" w:leader="none"/>
        </w:tabs>
        <w:spacing w:lineRule="auto" w:line="290" w:before="70" w:after="0"/>
        <w:ind w:left="1328" w:right="817" w:hanging="425"/>
        <w:contextualSpacing/>
        <w:jc w:val="both"/>
        <w:rPr>
          <w:sz w:val="24"/>
        </w:rPr>
      </w:pPr>
      <w:r>
        <w:rPr>
          <w:sz w:val="24"/>
        </w:rPr>
        <w:t>Zamawiający zastrzega sobie możliwość unieważnienia postępowania bez podania przyczyny i bez ponoszenia jakichkolwiek skutków prawnych i</w:t>
      </w:r>
      <w:r>
        <w:rPr>
          <w:spacing w:val="-6"/>
          <w:sz w:val="24"/>
        </w:rPr>
        <w:t xml:space="preserve"> </w:t>
      </w:r>
      <w:r>
        <w:rPr>
          <w:sz w:val="24"/>
        </w:rPr>
        <w:t>finansowych.</w:t>
      </w:r>
    </w:p>
    <w:p>
      <w:pPr>
        <w:pStyle w:val="ListParagraph"/>
        <w:widowControl w:val="false"/>
        <w:numPr>
          <w:ilvl w:val="1"/>
          <w:numId w:val="1"/>
        </w:numPr>
        <w:tabs>
          <w:tab w:val="clear" w:pos="708"/>
          <w:tab w:val="left" w:pos="1329" w:leader="none"/>
        </w:tabs>
        <w:spacing w:lineRule="auto" w:line="300" w:before="4" w:after="0"/>
        <w:ind w:left="1328" w:right="817" w:hanging="425"/>
        <w:contextualSpacing/>
        <w:jc w:val="both"/>
        <w:rPr>
          <w:sz w:val="24"/>
        </w:rPr>
      </w:pPr>
      <w:r>
        <w:rPr>
          <w:sz w:val="24"/>
        </w:rPr>
        <w:t>W przypadku, gdy treść oferty lub złożonych dokumentów/oświadczeń jest niepełna lub budzi wątpliwości, Zamawiający, w uzasadnionych przypadkach, zwróci się do Wykonawcy o uzupełnienie dokumentów lub udzielenie wyjaśnień, w wyznaczonym terminie (skan podpisanych dokumentów/oświadczeń w formie elektronicznej należy przesłać na adres</w:t>
      </w:r>
      <w:r>
        <w:rPr>
          <w:spacing w:val="-2"/>
          <w:sz w:val="24"/>
        </w:rPr>
        <w:t xml:space="preserve"> </w:t>
      </w:r>
      <w:hyperlink r:id="rId2">
        <w:r>
          <w:rPr>
            <w:rStyle w:val="Czeinternetowe"/>
            <w:color w:val="0563C1" w:themeColor="hyperlink"/>
            <w:sz w:val="24"/>
            <w:u w:val="single"/>
          </w:rPr>
          <w:t>s</w:t>
        </w:r>
      </w:hyperlink>
      <w:r>
        <w:rPr>
          <w:rStyle w:val="Czeinternetowe"/>
          <w:color w:val="0563C1" w:themeColor="hyperlink"/>
          <w:sz w:val="24"/>
          <w:u w:val="single"/>
        </w:rPr>
        <w:t>osnie@sosnie.pl</w:t>
      </w:r>
      <w:r>
        <w:rPr>
          <w:sz w:val="24"/>
        </w:rPr>
        <w:t>).</w:t>
      </w:r>
    </w:p>
    <w:p>
      <w:pPr>
        <w:pStyle w:val="ListParagraph"/>
        <w:widowControl w:val="false"/>
        <w:numPr>
          <w:ilvl w:val="1"/>
          <w:numId w:val="1"/>
        </w:numPr>
        <w:tabs>
          <w:tab w:val="clear" w:pos="708"/>
          <w:tab w:val="left" w:pos="1329" w:leader="none"/>
        </w:tabs>
        <w:spacing w:lineRule="auto" w:line="300" w:before="2" w:after="0"/>
        <w:ind w:left="1328" w:right="820" w:hanging="425"/>
        <w:contextualSpacing/>
        <w:jc w:val="both"/>
        <w:rPr>
          <w:sz w:val="24"/>
        </w:rPr>
      </w:pPr>
      <w:r>
        <w:rPr>
          <w:sz w:val="24"/>
        </w:rPr>
        <w:t>W przypadku wystąpienia oczywistej pomyłki rachunkowej Zamawiający dopuszcza możliwość jej poprawienia z uwzględnieniem konsekwencji rachunkowej dokonanych poprawek (skan poprawionych i podpisanych dokumentów/oświadczeń w formie elektronicznej należy przesłać na adres</w:t>
      </w:r>
      <w:r>
        <w:rPr>
          <w:spacing w:val="-1"/>
          <w:sz w:val="24"/>
        </w:rPr>
        <w:t xml:space="preserve"> </w:t>
      </w:r>
      <w:hyperlink r:id="rId3">
        <w:r>
          <w:rPr>
            <w:rStyle w:val="Czeinternetowe"/>
            <w:color w:val="0563C1" w:themeColor="hyperlink"/>
            <w:spacing w:val="-1"/>
            <w:sz w:val="24"/>
            <w:u w:val="single"/>
          </w:rPr>
          <w:t>s</w:t>
        </w:r>
      </w:hyperlink>
      <w:r>
        <w:rPr>
          <w:rStyle w:val="Czeinternetowe"/>
          <w:color w:val="0563C1" w:themeColor="hyperlink"/>
          <w:spacing w:val="-1"/>
          <w:sz w:val="24"/>
          <w:u w:val="single"/>
        </w:rPr>
        <w:t>osnie@sosnie.pl</w:t>
      </w:r>
      <w:r>
        <w:rPr>
          <w:sz w:val="24"/>
        </w:rPr>
        <w:t>).</w:t>
      </w:r>
    </w:p>
    <w:p>
      <w:pPr>
        <w:pStyle w:val="ListParagraph"/>
        <w:widowControl w:val="false"/>
        <w:numPr>
          <w:ilvl w:val="1"/>
          <w:numId w:val="1"/>
        </w:numPr>
        <w:tabs>
          <w:tab w:val="clear" w:pos="708"/>
          <w:tab w:val="left" w:pos="1329" w:leader="none"/>
        </w:tabs>
        <w:spacing w:lineRule="auto" w:line="290" w:before="0" w:after="0"/>
        <w:ind w:left="1328" w:right="824" w:hanging="425"/>
        <w:contextualSpacing/>
        <w:jc w:val="both"/>
        <w:rPr>
          <w:sz w:val="24"/>
        </w:rPr>
      </w:pPr>
      <w:r>
        <w:rPr>
          <w:sz w:val="24"/>
        </w:rPr>
        <w:t>Zamawiający zastrzega sobie prawo do negocjacji cenowych z wybranymi Wykonawcami.</w:t>
      </w:r>
    </w:p>
    <w:p>
      <w:pPr>
        <w:pStyle w:val="ListParagraph"/>
        <w:widowControl w:val="false"/>
        <w:numPr>
          <w:ilvl w:val="1"/>
          <w:numId w:val="1"/>
        </w:numPr>
        <w:tabs>
          <w:tab w:val="clear" w:pos="708"/>
          <w:tab w:val="left" w:pos="1329" w:leader="none"/>
        </w:tabs>
        <w:spacing w:lineRule="auto" w:line="300" w:before="4" w:after="0"/>
        <w:ind w:left="1328" w:right="820" w:hanging="425"/>
        <w:contextualSpacing/>
        <w:jc w:val="both"/>
        <w:rPr>
          <w:sz w:val="24"/>
        </w:rPr>
      </w:pPr>
      <w:r>
        <w:rPr>
          <w:sz w:val="24"/>
        </w:rPr>
        <w:t xml:space="preserve">Zamawiający  udziela  zamówienia  Wykonawcy,  którego  oferta  zostanie  uznana  za najkorzystniejszą  po  dokonaniu  oceny  ofert  zgodnie  z  zasadami   opisanymi   w rozdziale XII. </w:t>
      </w:r>
      <w:r>
        <w:rPr>
          <w:i/>
          <w:sz w:val="24"/>
        </w:rPr>
        <w:t>"Kryteria oceny oraz wybór</w:t>
      </w:r>
      <w:r>
        <w:rPr>
          <w:i/>
          <w:spacing w:val="-4"/>
          <w:sz w:val="24"/>
        </w:rPr>
        <w:t xml:space="preserve"> </w:t>
      </w:r>
      <w:r>
        <w:rPr>
          <w:i/>
          <w:sz w:val="24"/>
        </w:rPr>
        <w:t>oferty"</w:t>
      </w:r>
      <w:r>
        <w:rPr>
          <w:sz w:val="24"/>
        </w:rPr>
        <w:t>.</w:t>
      </w:r>
    </w:p>
    <w:p>
      <w:pPr>
        <w:pStyle w:val="ListParagraph"/>
        <w:widowControl w:val="false"/>
        <w:numPr>
          <w:ilvl w:val="1"/>
          <w:numId w:val="1"/>
        </w:numPr>
        <w:tabs>
          <w:tab w:val="clear" w:pos="708"/>
          <w:tab w:val="left" w:pos="1329" w:leader="none"/>
        </w:tabs>
        <w:spacing w:lineRule="auto" w:line="300" w:before="0" w:after="0"/>
        <w:ind w:left="1328" w:right="823" w:hanging="425"/>
        <w:contextualSpacing/>
        <w:jc w:val="both"/>
        <w:rPr>
          <w:sz w:val="24"/>
        </w:rPr>
      </w:pPr>
      <w:r>
        <w:rPr>
          <w:sz w:val="24"/>
        </w:rPr>
        <w:t>Wykonawca, którego oferta zostanie wybrana jako najkorzystniejsza będzie poinformowany o terminie podpisania</w:t>
      </w:r>
      <w:r>
        <w:rPr>
          <w:spacing w:val="-1"/>
          <w:sz w:val="24"/>
        </w:rPr>
        <w:t xml:space="preserve"> </w:t>
      </w:r>
      <w:r>
        <w:rPr>
          <w:sz w:val="24"/>
        </w:rPr>
        <w:t>umowy.</w:t>
      </w:r>
    </w:p>
    <w:p>
      <w:pPr>
        <w:pStyle w:val="ListParagraph"/>
        <w:widowControl w:val="false"/>
        <w:numPr>
          <w:ilvl w:val="1"/>
          <w:numId w:val="1"/>
        </w:numPr>
        <w:tabs>
          <w:tab w:val="clear" w:pos="708"/>
          <w:tab w:val="left" w:pos="1329" w:leader="none"/>
        </w:tabs>
        <w:spacing w:lineRule="auto" w:line="240" w:before="1" w:after="0"/>
        <w:ind w:left="1328" w:hanging="426"/>
        <w:contextualSpacing/>
        <w:jc w:val="both"/>
        <w:rPr>
          <w:sz w:val="24"/>
        </w:rPr>
      </w:pPr>
      <w:r>
        <w:rPr>
          <w:sz w:val="24"/>
        </w:rPr>
        <w:t>Zamawiający</w:t>
      </w:r>
      <w:r>
        <w:rPr>
          <w:spacing w:val="34"/>
          <w:sz w:val="24"/>
        </w:rPr>
        <w:t xml:space="preserve"> </w:t>
      </w:r>
      <w:r>
        <w:rPr>
          <w:sz w:val="24"/>
        </w:rPr>
        <w:t>zastrzega</w:t>
      </w:r>
      <w:r>
        <w:rPr>
          <w:spacing w:val="36"/>
          <w:sz w:val="24"/>
        </w:rPr>
        <w:t xml:space="preserve"> </w:t>
      </w:r>
      <w:r>
        <w:rPr>
          <w:sz w:val="24"/>
        </w:rPr>
        <w:t>sobie</w:t>
      </w:r>
      <w:r>
        <w:rPr>
          <w:spacing w:val="33"/>
          <w:sz w:val="24"/>
        </w:rPr>
        <w:t xml:space="preserve"> </w:t>
      </w:r>
      <w:r>
        <w:rPr>
          <w:sz w:val="24"/>
        </w:rPr>
        <w:t>prawo</w:t>
      </w:r>
      <w:r>
        <w:rPr>
          <w:spacing w:val="34"/>
          <w:sz w:val="24"/>
        </w:rPr>
        <w:t xml:space="preserve"> </w:t>
      </w:r>
      <w:r>
        <w:rPr>
          <w:sz w:val="24"/>
        </w:rPr>
        <w:t>do</w:t>
      </w:r>
      <w:r>
        <w:rPr>
          <w:spacing w:val="34"/>
          <w:sz w:val="24"/>
        </w:rPr>
        <w:t xml:space="preserve"> </w:t>
      </w:r>
      <w:r>
        <w:rPr>
          <w:sz w:val="24"/>
        </w:rPr>
        <w:t>negocjacji</w:t>
      </w:r>
      <w:r>
        <w:rPr>
          <w:spacing w:val="35"/>
          <w:sz w:val="24"/>
        </w:rPr>
        <w:t xml:space="preserve"> </w:t>
      </w:r>
      <w:r>
        <w:rPr>
          <w:sz w:val="24"/>
        </w:rPr>
        <w:t>warunków</w:t>
      </w:r>
      <w:r>
        <w:rPr>
          <w:spacing w:val="34"/>
          <w:sz w:val="24"/>
        </w:rPr>
        <w:t xml:space="preserve"> </w:t>
      </w:r>
      <w:r>
        <w:rPr>
          <w:sz w:val="24"/>
        </w:rPr>
        <w:t>oraz</w:t>
      </w:r>
      <w:r>
        <w:rPr>
          <w:spacing w:val="36"/>
          <w:sz w:val="24"/>
        </w:rPr>
        <w:t xml:space="preserve"> </w:t>
      </w:r>
      <w:r>
        <w:rPr>
          <w:sz w:val="24"/>
        </w:rPr>
        <w:t>zapisów</w:t>
      </w:r>
      <w:r>
        <w:rPr>
          <w:spacing w:val="34"/>
          <w:sz w:val="24"/>
        </w:rPr>
        <w:t xml:space="preserve"> </w:t>
      </w:r>
      <w:r>
        <w:rPr>
          <w:sz w:val="24"/>
        </w:rPr>
        <w:t>umowy</w:t>
      </w:r>
    </w:p>
    <w:p>
      <w:pPr>
        <w:pStyle w:val="Tretekstu"/>
        <w:spacing w:before="70" w:after="0"/>
        <w:ind w:left="1328" w:hanging="0"/>
        <w:jc w:val="both"/>
        <w:rPr/>
      </w:pPr>
      <w:r>
        <w:rPr/>
        <w:t>o zarządzanie PPK.</w:t>
      </w:r>
    </w:p>
    <w:p>
      <w:pPr>
        <w:pStyle w:val="ListParagraph"/>
        <w:widowControl w:val="false"/>
        <w:numPr>
          <w:ilvl w:val="1"/>
          <w:numId w:val="1"/>
        </w:numPr>
        <w:tabs>
          <w:tab w:val="clear" w:pos="708"/>
          <w:tab w:val="left" w:pos="1329" w:leader="none"/>
        </w:tabs>
        <w:spacing w:lineRule="auto" w:line="240" w:before="67" w:after="0"/>
        <w:ind w:left="1328" w:hanging="426"/>
        <w:contextualSpacing/>
        <w:jc w:val="both"/>
        <w:rPr>
          <w:sz w:val="24"/>
        </w:rPr>
      </w:pPr>
      <w:r>
        <w:rPr>
          <w:sz w:val="24"/>
        </w:rPr>
        <w:t>Zamawiający</w:t>
      </w:r>
      <w:r>
        <w:rPr>
          <w:spacing w:val="34"/>
          <w:sz w:val="24"/>
        </w:rPr>
        <w:t xml:space="preserve"> </w:t>
      </w:r>
      <w:r>
        <w:rPr>
          <w:sz w:val="24"/>
        </w:rPr>
        <w:t>zastrzega</w:t>
      </w:r>
      <w:r>
        <w:rPr>
          <w:spacing w:val="36"/>
          <w:sz w:val="24"/>
        </w:rPr>
        <w:t xml:space="preserve"> </w:t>
      </w:r>
      <w:r>
        <w:rPr>
          <w:sz w:val="24"/>
        </w:rPr>
        <w:t>sobie</w:t>
      </w:r>
      <w:r>
        <w:rPr>
          <w:spacing w:val="33"/>
          <w:sz w:val="24"/>
        </w:rPr>
        <w:t xml:space="preserve"> </w:t>
      </w:r>
      <w:r>
        <w:rPr>
          <w:sz w:val="24"/>
        </w:rPr>
        <w:t>prawo</w:t>
      </w:r>
      <w:r>
        <w:rPr>
          <w:spacing w:val="34"/>
          <w:sz w:val="24"/>
        </w:rPr>
        <w:t xml:space="preserve"> </w:t>
      </w:r>
      <w:r>
        <w:rPr>
          <w:sz w:val="24"/>
        </w:rPr>
        <w:t>do</w:t>
      </w:r>
      <w:r>
        <w:rPr>
          <w:spacing w:val="34"/>
          <w:sz w:val="24"/>
        </w:rPr>
        <w:t xml:space="preserve"> </w:t>
      </w:r>
      <w:r>
        <w:rPr>
          <w:sz w:val="24"/>
        </w:rPr>
        <w:t>negocjacji</w:t>
      </w:r>
      <w:r>
        <w:rPr>
          <w:spacing w:val="35"/>
          <w:sz w:val="24"/>
        </w:rPr>
        <w:t xml:space="preserve"> </w:t>
      </w:r>
      <w:r>
        <w:rPr>
          <w:sz w:val="24"/>
        </w:rPr>
        <w:t>warunków</w:t>
      </w:r>
      <w:r>
        <w:rPr>
          <w:spacing w:val="34"/>
          <w:sz w:val="24"/>
        </w:rPr>
        <w:t xml:space="preserve"> </w:t>
      </w:r>
      <w:r>
        <w:rPr>
          <w:sz w:val="24"/>
        </w:rPr>
        <w:t>oraz</w:t>
      </w:r>
      <w:r>
        <w:rPr>
          <w:spacing w:val="36"/>
          <w:sz w:val="24"/>
        </w:rPr>
        <w:t xml:space="preserve"> </w:t>
      </w:r>
      <w:r>
        <w:rPr>
          <w:sz w:val="24"/>
        </w:rPr>
        <w:t>zapisów</w:t>
      </w:r>
      <w:r>
        <w:rPr>
          <w:spacing w:val="34"/>
          <w:sz w:val="24"/>
        </w:rPr>
        <w:t xml:space="preserve"> </w:t>
      </w:r>
      <w:r>
        <w:rPr>
          <w:sz w:val="24"/>
        </w:rPr>
        <w:t>umowy</w:t>
      </w:r>
    </w:p>
    <w:p>
      <w:pPr>
        <w:pStyle w:val="Tretekstu"/>
        <w:spacing w:before="70" w:after="0"/>
        <w:ind w:left="1328" w:hanging="0"/>
        <w:jc w:val="both"/>
        <w:rPr/>
      </w:pPr>
      <w:r>
        <w:rPr/>
        <w:t>o prowadzenie PPK.</w:t>
      </w:r>
    </w:p>
    <w:p>
      <w:pPr>
        <w:pStyle w:val="ListParagraph"/>
        <w:widowControl w:val="false"/>
        <w:numPr>
          <w:ilvl w:val="1"/>
          <w:numId w:val="1"/>
        </w:numPr>
        <w:tabs>
          <w:tab w:val="clear" w:pos="708"/>
          <w:tab w:val="left" w:pos="1329" w:leader="none"/>
        </w:tabs>
        <w:spacing w:lineRule="auto" w:line="300" w:before="60" w:after="0"/>
        <w:ind w:left="1328" w:right="817" w:hanging="425"/>
        <w:contextualSpacing/>
        <w:jc w:val="both"/>
        <w:rPr>
          <w:sz w:val="24"/>
        </w:rPr>
      </w:pPr>
      <w:r>
        <w:rPr>
          <w:sz w:val="24"/>
        </w:rPr>
        <w:t>Umowy zostaną podpisane na wzorze Wykonawcy, z uwzględnieniem wymagań określonych w niniejszym Zapytaniu ofertowym oraz na podstawie deklaracji zawartych</w:t>
      </w:r>
      <w:r>
        <w:rPr>
          <w:spacing w:val="-10"/>
          <w:sz w:val="24"/>
        </w:rPr>
        <w:t xml:space="preserve"> </w:t>
      </w:r>
      <w:r>
        <w:rPr>
          <w:sz w:val="24"/>
        </w:rPr>
        <w:t>w</w:t>
      </w:r>
      <w:r>
        <w:rPr>
          <w:spacing w:val="-10"/>
          <w:sz w:val="24"/>
        </w:rPr>
        <w:t xml:space="preserve"> </w:t>
      </w:r>
      <w:r>
        <w:rPr>
          <w:sz w:val="24"/>
        </w:rPr>
        <w:t>złożonym</w:t>
      </w:r>
      <w:r>
        <w:rPr>
          <w:spacing w:val="-8"/>
          <w:sz w:val="24"/>
        </w:rPr>
        <w:t xml:space="preserve"> </w:t>
      </w:r>
      <w:r>
        <w:rPr>
          <w:sz w:val="24"/>
        </w:rPr>
        <w:t>Formularzu</w:t>
      </w:r>
      <w:r>
        <w:rPr>
          <w:spacing w:val="-9"/>
          <w:sz w:val="24"/>
        </w:rPr>
        <w:t xml:space="preserve"> </w:t>
      </w:r>
      <w:r>
        <w:rPr>
          <w:sz w:val="24"/>
        </w:rPr>
        <w:t>Ofertowym.</w:t>
      </w:r>
      <w:r>
        <w:rPr>
          <w:spacing w:val="-6"/>
          <w:sz w:val="24"/>
        </w:rPr>
        <w:t xml:space="preserve"> </w:t>
      </w:r>
      <w:r>
        <w:rPr>
          <w:sz w:val="24"/>
        </w:rPr>
        <w:t>W</w:t>
      </w:r>
      <w:r>
        <w:rPr>
          <w:spacing w:val="-10"/>
          <w:sz w:val="24"/>
        </w:rPr>
        <w:t xml:space="preserve"> </w:t>
      </w:r>
      <w:r>
        <w:rPr>
          <w:sz w:val="24"/>
        </w:rPr>
        <w:t>szczególności</w:t>
      </w:r>
      <w:r>
        <w:rPr>
          <w:spacing w:val="-9"/>
          <w:sz w:val="24"/>
        </w:rPr>
        <w:t xml:space="preserve"> </w:t>
      </w:r>
      <w:r>
        <w:rPr>
          <w:sz w:val="24"/>
        </w:rPr>
        <w:t>w</w:t>
      </w:r>
      <w:r>
        <w:rPr>
          <w:spacing w:val="-10"/>
          <w:sz w:val="24"/>
        </w:rPr>
        <w:t xml:space="preserve"> </w:t>
      </w:r>
      <w:r>
        <w:rPr>
          <w:sz w:val="24"/>
        </w:rPr>
        <w:t>umowach</w:t>
      </w:r>
      <w:r>
        <w:rPr>
          <w:spacing w:val="-10"/>
          <w:sz w:val="24"/>
        </w:rPr>
        <w:t xml:space="preserve"> </w:t>
      </w:r>
      <w:r>
        <w:rPr>
          <w:sz w:val="24"/>
        </w:rPr>
        <w:t>musi</w:t>
      </w:r>
      <w:r>
        <w:rPr>
          <w:spacing w:val="-9"/>
          <w:sz w:val="24"/>
        </w:rPr>
        <w:t xml:space="preserve"> </w:t>
      </w:r>
      <w:r>
        <w:rPr>
          <w:sz w:val="24"/>
        </w:rPr>
        <w:t>się znaleźć zapis o pierwszeństwie stosowania zapisów wskazanych w niniejszym zapytaniu ofertowym w stosunku do zapisów zawartych w zaproponowanym przez Wykonawcę wzorze</w:t>
      </w:r>
      <w:r>
        <w:rPr>
          <w:spacing w:val="-3"/>
          <w:sz w:val="24"/>
        </w:rPr>
        <w:t xml:space="preserve"> </w:t>
      </w:r>
      <w:r>
        <w:rPr>
          <w:sz w:val="24"/>
        </w:rPr>
        <w:t>umowy.</w:t>
      </w:r>
    </w:p>
    <w:p>
      <w:pPr>
        <w:pStyle w:val="ListParagraph"/>
        <w:widowControl w:val="false"/>
        <w:numPr>
          <w:ilvl w:val="1"/>
          <w:numId w:val="1"/>
        </w:numPr>
        <w:tabs>
          <w:tab w:val="clear" w:pos="708"/>
          <w:tab w:val="left" w:pos="1329" w:leader="none"/>
        </w:tabs>
        <w:spacing w:lineRule="auto" w:line="300" w:before="0" w:after="0"/>
        <w:ind w:left="1328" w:right="824" w:hanging="425"/>
        <w:contextualSpacing/>
        <w:jc w:val="both"/>
        <w:rPr>
          <w:sz w:val="24"/>
        </w:rPr>
      </w:pPr>
      <w:r>
        <w:rPr>
          <w:sz w:val="24"/>
        </w:rPr>
        <w:t>Umowa o prowadzenie  konta  zostanie  podpisana  na  okres  4  lat,  z  możliwością  3 – miesięcznego okresu</w:t>
      </w:r>
      <w:r>
        <w:rPr>
          <w:spacing w:val="1"/>
          <w:sz w:val="24"/>
        </w:rPr>
        <w:t xml:space="preserve"> </w:t>
      </w:r>
      <w:r>
        <w:rPr>
          <w:sz w:val="24"/>
        </w:rPr>
        <w:t>wypowiedzenia.</w:t>
      </w:r>
    </w:p>
    <w:p>
      <w:pPr>
        <w:pStyle w:val="ListParagraph"/>
        <w:widowControl w:val="false"/>
        <w:numPr>
          <w:ilvl w:val="1"/>
          <w:numId w:val="1"/>
        </w:numPr>
        <w:tabs>
          <w:tab w:val="clear" w:pos="708"/>
          <w:tab w:val="left" w:pos="1329" w:leader="none"/>
        </w:tabs>
        <w:spacing w:lineRule="auto" w:line="300" w:before="1" w:after="0"/>
        <w:ind w:left="1328" w:right="821" w:hanging="425"/>
        <w:contextualSpacing/>
        <w:jc w:val="both"/>
        <w:rPr>
          <w:sz w:val="24"/>
        </w:rPr>
      </w:pPr>
      <w:r>
        <w:rPr>
          <w:sz w:val="24"/>
        </w:rPr>
        <w:t>W   przypadku,   gdy    wybrany    Wykonawca    odstąpi    od    podpisania    umowy z Zamawiającym, możliwe jest  podpisanie umowy z kolejnym Wykonawcą, który    w postępowaniu o udzielenie zamówienia uzyskał najwyższą liczbę</w:t>
      </w:r>
      <w:r>
        <w:rPr>
          <w:spacing w:val="-6"/>
          <w:sz w:val="24"/>
        </w:rPr>
        <w:t xml:space="preserve"> </w:t>
      </w:r>
      <w:r>
        <w:rPr>
          <w:sz w:val="24"/>
        </w:rPr>
        <w:t>punktów.</w:t>
      </w:r>
    </w:p>
    <w:p>
      <w:pPr>
        <w:pStyle w:val="ListParagraph"/>
        <w:widowControl w:val="false"/>
        <w:numPr>
          <w:ilvl w:val="1"/>
          <w:numId w:val="1"/>
        </w:numPr>
        <w:tabs>
          <w:tab w:val="clear" w:pos="708"/>
          <w:tab w:val="left" w:pos="1329" w:leader="none"/>
        </w:tabs>
        <w:spacing w:lineRule="auto" w:line="300" w:before="0" w:after="0"/>
        <w:ind w:left="1328" w:right="817" w:hanging="425"/>
        <w:contextualSpacing/>
        <w:jc w:val="both"/>
        <w:rPr>
          <w:sz w:val="24"/>
        </w:rPr>
      </w:pPr>
      <w:r>
        <w:rPr>
          <w:sz w:val="24"/>
        </w:rPr>
        <w:t>Umowę w  imieniu  Wykonawcy  może/mogą  podpisać  osoba(y)  upoważniona(e)  do reprezentowania</w:t>
      </w:r>
      <w:r>
        <w:rPr>
          <w:spacing w:val="-1"/>
          <w:sz w:val="24"/>
        </w:rPr>
        <w:t xml:space="preserve"> </w:t>
      </w:r>
      <w:r>
        <w:rPr>
          <w:sz w:val="24"/>
        </w:rPr>
        <w:t>Wykonawcy.</w:t>
      </w:r>
    </w:p>
    <w:p>
      <w:pPr>
        <w:pStyle w:val="ListParagraph"/>
        <w:widowControl w:val="false"/>
        <w:numPr>
          <w:ilvl w:val="1"/>
          <w:numId w:val="1"/>
        </w:numPr>
        <w:tabs>
          <w:tab w:val="clear" w:pos="708"/>
          <w:tab w:val="left" w:pos="1329" w:leader="none"/>
        </w:tabs>
        <w:spacing w:lineRule="auto" w:line="300" w:before="1" w:after="0"/>
        <w:ind w:left="1328" w:right="816" w:hanging="425"/>
        <w:contextualSpacing/>
        <w:jc w:val="both"/>
        <w:rPr>
          <w:sz w:val="24"/>
        </w:rPr>
      </w:pPr>
      <w:r>
        <w:rPr>
          <w:sz w:val="24"/>
        </w:rPr>
        <w:t>Wykonawcy, których oferty nie zostaną wybrane nie będą uprawnieni do wystąpienia względem Zamawiającego z jakimikolwiek roszczeniami z tytułu poniesionych kosztów związanych ze złożeniem oferty.</w:t>
      </w:r>
    </w:p>
    <w:p>
      <w:pPr>
        <w:pStyle w:val="ListParagraph"/>
        <w:widowControl w:val="false"/>
        <w:numPr>
          <w:ilvl w:val="1"/>
          <w:numId w:val="1"/>
        </w:numPr>
        <w:tabs>
          <w:tab w:val="clear" w:pos="708"/>
          <w:tab w:val="left" w:pos="1329" w:leader="none"/>
        </w:tabs>
        <w:spacing w:lineRule="auto" w:line="300" w:before="0" w:after="0"/>
        <w:ind w:left="1328" w:right="823" w:hanging="425"/>
        <w:contextualSpacing/>
        <w:jc w:val="both"/>
        <w:rPr>
          <w:sz w:val="24"/>
        </w:rPr>
      </w:pPr>
      <w:r>
        <w:rPr>
          <w:sz w:val="24"/>
        </w:rPr>
        <w:t>Niniejsze zapytanie ofertowe nie stanowi oferty zawarcia umowy lub zlecenia usług  w rozumieniu przepisów kodeksu cywilnego.</w:t>
      </w:r>
    </w:p>
    <w:p>
      <w:pPr>
        <w:pStyle w:val="Tretekstu"/>
        <w:spacing w:before="11" w:after="0"/>
        <w:rPr>
          <w:sz w:val="29"/>
        </w:rPr>
      </w:pPr>
      <w:r>
        <w:rPr>
          <w:sz w:val="29"/>
        </w:rPr>
      </w:r>
    </w:p>
    <w:p>
      <w:pPr>
        <w:pStyle w:val="Nagwek1"/>
        <w:numPr>
          <w:ilvl w:val="0"/>
          <w:numId w:val="1"/>
        </w:numPr>
        <w:tabs>
          <w:tab w:val="clear" w:pos="708"/>
          <w:tab w:val="left" w:pos="1048" w:leader="none"/>
        </w:tabs>
        <w:spacing w:lineRule="auto" w:line="240"/>
        <w:ind w:left="1047" w:hanging="863"/>
        <w:rPr/>
      </w:pPr>
      <w:r>
        <w:rPr/>
        <w:t>Załączniki:</w:t>
      </w:r>
    </w:p>
    <w:p>
      <w:pPr>
        <w:pStyle w:val="Normal"/>
        <w:spacing w:lineRule="auto" w:line="240" w:before="22" w:after="200"/>
        <w:ind w:left="1047" w:hanging="0"/>
        <w:rPr/>
      </w:pPr>
      <w:r>
        <w:rPr>
          <w:b/>
          <w:sz w:val="24"/>
        </w:rPr>
        <w:t>Nr 1 – Formularz ofertowy</w:t>
      </w:r>
    </w:p>
    <w:p>
      <w:pPr>
        <w:pStyle w:val="Normal"/>
        <w:spacing w:lineRule="auto" w:line="240" w:before="22" w:after="200"/>
        <w:ind w:left="1047" w:hanging="0"/>
        <w:rPr/>
      </w:pPr>
      <w:r>
        <w:rPr>
          <w:b/>
          <w:sz w:val="24"/>
        </w:rPr>
        <w:t>Nr 2</w:t>
      </w:r>
      <w:r>
        <w:rPr>
          <w:b/>
          <w:spacing w:val="-3"/>
          <w:sz w:val="24"/>
        </w:rPr>
        <w:t xml:space="preserve"> </w:t>
      </w:r>
      <w:r>
        <w:rPr>
          <w:b/>
          <w:sz w:val="24"/>
        </w:rPr>
        <w:t>– Oświadczenie</w:t>
        <w:tab/>
        <w:t>o</w:t>
        <w:tab/>
        <w:t>braku</w:t>
        <w:tab/>
        <w:t>powiązań</w:t>
        <w:tab/>
        <w:t>kapitałowych</w:t>
        <w:tab/>
        <w:t>lub</w:t>
        <w:tab/>
      </w:r>
      <w:r>
        <w:rPr>
          <w:b/>
          <w:spacing w:val="-3"/>
          <w:sz w:val="24"/>
        </w:rPr>
        <w:t xml:space="preserve">osobowych </w:t>
      </w:r>
      <w:r>
        <w:rPr>
          <w:b/>
          <w:sz w:val="24"/>
        </w:rPr>
        <w:t>z</w:t>
      </w:r>
      <w:r>
        <w:rPr>
          <w:b/>
          <w:spacing w:val="-1"/>
          <w:sz w:val="24"/>
        </w:rPr>
        <w:t xml:space="preserve"> </w:t>
      </w:r>
      <w:r>
        <w:rPr>
          <w:b/>
          <w:sz w:val="24"/>
        </w:rPr>
        <w:t>Zamawiającym</w:t>
      </w:r>
    </w:p>
    <w:p>
      <w:pPr>
        <w:pStyle w:val="Normal"/>
        <w:spacing w:lineRule="auto" w:line="240"/>
        <w:ind w:left="1047" w:hanging="0"/>
        <w:rPr/>
      </w:pPr>
      <w:r>
        <w:rPr>
          <w:b/>
          <w:sz w:val="24"/>
        </w:rPr>
        <w:t>Nr 3 – Oświadczenie o sytuacji ekonomicznej i finansowej umożliwiająca realizację przedmiotu zamówienia</w:t>
      </w:r>
    </w:p>
    <w:p>
      <w:pPr>
        <w:pStyle w:val="Normal"/>
        <w:spacing w:lineRule="auto" w:line="240" w:before="1" w:after="200"/>
        <w:ind w:left="1047" w:hanging="0"/>
        <w:rPr/>
      </w:pPr>
      <w:r>
        <w:rPr>
          <w:b/>
          <w:sz w:val="24"/>
        </w:rPr>
        <w:t>Nr 4 – Wykaz jednostek organizacyjnych Gminy S</w:t>
      </w:r>
      <w:r>
        <w:rPr>
          <w:b/>
          <w:sz w:val="24"/>
        </w:rPr>
        <w:t>ośnie</w:t>
      </w:r>
    </w:p>
    <w:p>
      <w:pPr>
        <w:pStyle w:val="Tretekstu"/>
        <w:rPr>
          <w:b/>
          <w:b/>
          <w:sz w:val="26"/>
        </w:rPr>
      </w:pPr>
      <w:r>
        <w:rPr>
          <w:b/>
          <w:sz w:val="26"/>
        </w:rPr>
      </w:r>
    </w:p>
    <w:p>
      <w:pPr>
        <w:pStyle w:val="Tretekstu"/>
        <w:rPr>
          <w:b/>
          <w:b/>
          <w:sz w:val="26"/>
        </w:rPr>
      </w:pPr>
      <w:r>
        <w:rPr>
          <w:b/>
          <w:sz w:val="26"/>
        </w:rPr>
      </w:r>
    </w:p>
    <w:p>
      <w:pPr>
        <w:pStyle w:val="Tretekstu"/>
        <w:rPr>
          <w:b/>
          <w:b/>
          <w:sz w:val="26"/>
        </w:rPr>
      </w:pPr>
      <w:r>
        <w:rPr>
          <w:b/>
          <w:sz w:val="26"/>
        </w:rPr>
      </w:r>
    </w:p>
    <w:p>
      <w:pPr>
        <w:pStyle w:val="Tretekstu"/>
        <w:rPr>
          <w:b/>
          <w:b/>
          <w:sz w:val="26"/>
        </w:rPr>
      </w:pPr>
      <w:r>
        <w:rPr>
          <w:b/>
          <w:sz w:val="26"/>
        </w:rPr>
      </w:r>
    </w:p>
    <w:p>
      <w:pPr>
        <w:pStyle w:val="Tretekstu"/>
        <w:rPr>
          <w:b/>
          <w:b/>
          <w:sz w:val="26"/>
        </w:rPr>
      </w:pPr>
      <w:r>
        <w:rPr>
          <w:b/>
          <w:sz w:val="26"/>
        </w:rPr>
      </w:r>
    </w:p>
    <w:p>
      <w:pPr>
        <w:pStyle w:val="Tretekstu"/>
        <w:rPr>
          <w:b/>
          <w:b/>
          <w:sz w:val="26"/>
        </w:rPr>
      </w:pPr>
      <w:r>
        <w:rPr>
          <w:b/>
          <w:sz w:val="24"/>
        </w:rPr>
        <w:tab/>
        <w:tab/>
        <w:tab/>
        <w:tab/>
        <w:tab/>
        <w:tab/>
        <w:tab/>
        <w:tab/>
        <w:tab/>
      </w:r>
    </w:p>
    <w:p>
      <w:pPr>
        <w:pStyle w:val="Tretekstu"/>
        <w:rPr>
          <w:b/>
          <w:b/>
          <w:sz w:val="26"/>
        </w:rPr>
      </w:pPr>
      <w:r>
        <w:rPr>
          <w:b/>
          <w:sz w:val="26"/>
        </w:rPr>
        <w:tab/>
        <w:tab/>
        <w:tab/>
        <w:tab/>
        <w:tab/>
        <w:tab/>
        <w:tab/>
        <w:tab/>
        <w:tab/>
        <w:tab/>
      </w:r>
      <w:r>
        <w:rPr>
          <w:b/>
          <w:sz w:val="24"/>
        </w:rPr>
        <w:t>(-) Wójt Gminy Sośnie</w:t>
      </w:r>
    </w:p>
    <w:p>
      <w:pPr>
        <w:pStyle w:val="Tretekstu"/>
        <w:rPr>
          <w:b/>
          <w:b/>
          <w:sz w:val="26"/>
        </w:rPr>
      </w:pPr>
      <w:r>
        <w:rPr>
          <w:b/>
          <w:sz w:val="24"/>
        </w:rPr>
        <w:t xml:space="preserve">   </w:t>
      </w:r>
    </w:p>
    <w:p>
      <w:pPr>
        <w:pStyle w:val="Tretekstu"/>
        <w:rPr>
          <w:b/>
          <w:b/>
          <w:sz w:val="26"/>
        </w:rPr>
      </w:pPr>
      <w:r>
        <w:rPr>
          <w:b/>
          <w:sz w:val="24"/>
        </w:rPr>
        <w:tab/>
        <w:tab/>
        <w:tab/>
        <w:tab/>
        <w:tab/>
        <w:tab/>
        <w:tab/>
        <w:tab/>
        <w:tab/>
        <w:tab/>
        <w:t xml:space="preserve">      Stanisław Budzi</w:t>
      </w:r>
      <w:r>
        <w:rPr>
          <w:b/>
          <w:sz w:val="26"/>
        </w:rPr>
        <w:t>k</w:t>
      </w:r>
    </w:p>
    <w:p>
      <w:pPr>
        <w:pStyle w:val="Normal"/>
        <w:spacing w:before="60" w:after="200"/>
        <w:ind w:right="813" w:hanging="0"/>
        <w:jc w:val="right"/>
        <w:rPr>
          <w:b/>
          <w:b/>
          <w:sz w:val="24"/>
        </w:rPr>
      </w:pPr>
      <w:r>
        <w:rPr>
          <w:b/>
          <w:sz w:val="24"/>
        </w:rPr>
        <w:t>Załącznik nr 1</w:t>
      </w:r>
    </w:p>
    <w:p>
      <w:pPr>
        <w:pStyle w:val="Tretekstu"/>
        <w:spacing w:before="11" w:after="0"/>
        <w:rPr>
          <w:b/>
          <w:b/>
          <w:sz w:val="15"/>
        </w:rPr>
      </w:pPr>
      <w:r>
        <w:rPr>
          <w:b/>
          <w:sz w:val="15"/>
        </w:rPr>
      </w:r>
    </w:p>
    <w:p>
      <w:pPr>
        <w:pStyle w:val="Normal"/>
        <w:ind w:left="1170" w:right="7576" w:hanging="536"/>
        <w:rPr>
          <w:sz w:val="16"/>
        </w:rPr>
      </w:pPr>
      <w:r>
        <w:rPr>
          <w:sz w:val="16"/>
        </w:rPr>
        <w:t xml:space="preserve">…………………………………… </w:t>
      </w:r>
    </w:p>
    <w:p>
      <w:pPr>
        <w:pStyle w:val="Normal"/>
        <w:ind w:left="1170" w:right="7576" w:hanging="536"/>
        <w:rPr>
          <w:sz w:val="16"/>
        </w:rPr>
      </w:pPr>
      <w:r>
        <w:rPr>
          <w:sz w:val="16"/>
        </w:rPr>
        <w:t>(pieczęć firmowa)</w:t>
      </w:r>
    </w:p>
    <w:p>
      <w:pPr>
        <w:pStyle w:val="Normal"/>
        <w:spacing w:before="2" w:after="200"/>
        <w:ind w:left="7132" w:right="1078" w:hanging="0"/>
        <w:rPr>
          <w:sz w:val="16"/>
        </w:rPr>
      </w:pPr>
      <w:r>
        <w:rPr>
          <w:sz w:val="16"/>
        </w:rPr>
        <w:t xml:space="preserve">…………………………………… </w:t>
      </w:r>
      <w:r>
        <w:rPr>
          <w:sz w:val="16"/>
        </w:rPr>
        <w:t>(miejscowość i data)</w:t>
      </w:r>
    </w:p>
    <w:p>
      <w:pPr>
        <w:pStyle w:val="Tretekstu"/>
        <w:rPr>
          <w:sz w:val="18"/>
        </w:rPr>
      </w:pPr>
      <w:r>
        <w:rPr>
          <w:sz w:val="18"/>
        </w:rPr>
      </w:r>
    </w:p>
    <w:p>
      <w:pPr>
        <w:pStyle w:val="Nagwek1"/>
        <w:spacing w:before="134" w:after="0"/>
        <w:ind w:left="5298" w:hanging="0"/>
        <w:rPr/>
      </w:pPr>
      <w:r>
        <w:rPr/>
        <w:t>Urząd Gminy S</w:t>
      </w:r>
      <w:r>
        <w:rPr>
          <w:rFonts w:eastAsia="Times New Roman" w:cs="Times New Roman"/>
          <w:b/>
          <w:bCs/>
          <w:sz w:val="24"/>
          <w:szCs w:val="24"/>
        </w:rPr>
        <w:t>ośnie</w:t>
      </w:r>
    </w:p>
    <w:p>
      <w:pPr>
        <w:pStyle w:val="Tretekstu"/>
        <w:ind w:left="5298" w:hanging="0"/>
        <w:rPr>
          <w:rFonts w:ascii="Times New Roman" w:hAnsi="Times New Roman" w:eastAsia="Times New Roman" w:cs="Times New Roman"/>
          <w:sz w:val="24"/>
          <w:szCs w:val="24"/>
        </w:rPr>
      </w:pPr>
      <w:r>
        <w:rPr>
          <w:rFonts w:eastAsia="Times New Roman" w:cs="Times New Roman"/>
          <w:sz w:val="24"/>
          <w:szCs w:val="24"/>
        </w:rPr>
        <w:t>ul. Wielkopolska 47</w:t>
      </w:r>
    </w:p>
    <w:p>
      <w:pPr>
        <w:pStyle w:val="Tretekstu"/>
        <w:ind w:left="5298" w:hanging="0"/>
        <w:rPr/>
      </w:pPr>
      <w:r>
        <w:rPr>
          <w:rFonts w:eastAsia="Times New Roman" w:cs="Times New Roman"/>
          <w:sz w:val="24"/>
          <w:szCs w:val="24"/>
        </w:rPr>
        <w:t>63-435</w:t>
      </w:r>
      <w:r>
        <w:rPr/>
        <w:t xml:space="preserve"> S</w:t>
      </w:r>
      <w:r>
        <w:rPr>
          <w:rFonts w:eastAsia="Times New Roman" w:cs="Times New Roman"/>
          <w:sz w:val="24"/>
          <w:szCs w:val="24"/>
        </w:rPr>
        <w:t>OŚNIE</w:t>
      </w:r>
    </w:p>
    <w:p>
      <w:pPr>
        <w:pStyle w:val="Tretekstu"/>
        <w:spacing w:before="6" w:after="0"/>
        <w:rPr>
          <w:sz w:val="20"/>
        </w:rPr>
      </w:pPr>
      <w:r>
        <w:rPr>
          <w:sz w:val="20"/>
        </w:rPr>
      </w:r>
    </w:p>
    <w:p>
      <w:pPr>
        <w:pStyle w:val="Normal"/>
        <w:spacing w:lineRule="exact" w:line="321" w:before="89" w:after="200"/>
        <w:ind w:left="735" w:right="928" w:hanging="0"/>
        <w:jc w:val="center"/>
        <w:rPr>
          <w:b/>
          <w:b/>
          <w:sz w:val="28"/>
        </w:rPr>
      </w:pPr>
      <w:r>
        <w:rPr>
          <w:b/>
          <w:sz w:val="28"/>
        </w:rPr>
        <w:t>Formularz oferty</w:t>
      </w:r>
    </w:p>
    <w:p>
      <w:pPr>
        <w:pStyle w:val="Normal"/>
        <w:ind w:left="735" w:right="933" w:hanging="0"/>
        <w:jc w:val="center"/>
        <w:rPr/>
      </w:pPr>
      <w:r>
        <w:rPr/>
        <w:t>w postępowaniu w trybie zapytania ofertowego, dla którego nie mają zastosowania przepisy ustawy z dnia 29 stycznia 2004r. Prawo zamówień publicznych (Dz.U. z 2019 r. poz. 1843 ze zm.).</w:t>
      </w:r>
    </w:p>
    <w:p>
      <w:pPr>
        <w:pStyle w:val="Nagwek1"/>
        <w:spacing w:before="1" w:after="0"/>
        <w:ind w:left="2151" w:right="2348" w:hanging="0"/>
        <w:jc w:val="center"/>
        <w:rPr/>
      </w:pPr>
      <w:r>
        <w:rPr/>
        <w:t>Wybór Instytucji Finansowej zarządzającej i prowadzącej Pracownicze Plany Kapitałowe (PPK)</w:t>
      </w:r>
    </w:p>
    <w:p>
      <w:pPr>
        <w:pStyle w:val="Tretekstu"/>
        <w:spacing w:before="3" w:after="0"/>
        <w:rPr>
          <w:b/>
          <w:b/>
          <w:sz w:val="26"/>
        </w:rPr>
      </w:pPr>
      <w:r>
        <w:rPr>
          <w:b/>
          <w:sz w:val="26"/>
        </w:rPr>
      </w:r>
    </w:p>
    <w:p>
      <w:pPr>
        <w:pStyle w:val="ListParagraph"/>
        <w:widowControl w:val="false"/>
        <w:numPr>
          <w:ilvl w:val="0"/>
          <w:numId w:val="4"/>
        </w:numPr>
        <w:tabs>
          <w:tab w:val="clear" w:pos="708"/>
          <w:tab w:val="left" w:pos="904" w:leader="none"/>
        </w:tabs>
        <w:spacing w:lineRule="auto" w:line="240" w:before="0" w:after="0"/>
        <w:ind w:left="903" w:hanging="438"/>
        <w:contextualSpacing/>
        <w:rPr>
          <w:b/>
          <w:b/>
          <w:sz w:val="24"/>
        </w:rPr>
      </w:pPr>
      <w:r>
        <w:rPr>
          <w:b/>
          <w:sz w:val="24"/>
        </w:rPr>
        <w:t>DANE</w:t>
      </w:r>
      <w:r>
        <w:rPr>
          <w:b/>
          <w:spacing w:val="-1"/>
          <w:sz w:val="24"/>
        </w:rPr>
        <w:t xml:space="preserve"> </w:t>
      </w:r>
      <w:r>
        <w:rPr>
          <w:b/>
          <w:sz w:val="24"/>
        </w:rPr>
        <w:t>WYKONAWCY:</w:t>
      </w:r>
    </w:p>
    <w:p>
      <w:pPr>
        <w:pStyle w:val="Tretekstu"/>
        <w:spacing w:before="189" w:after="0"/>
        <w:ind w:left="903" w:hanging="0"/>
        <w:rPr/>
      </w:pPr>
      <w:r>
        <w:rPr/>
        <w:t>Imię i nazwisko i/lub zarejestrowana nazwa Wykonawcy</w:t>
      </w:r>
    </w:p>
    <w:p>
      <w:pPr>
        <w:pStyle w:val="Normal"/>
        <w:spacing w:before="191" w:after="200"/>
        <w:ind w:left="903" w:hanging="0"/>
        <w:rPr>
          <w:sz w:val="18"/>
        </w:rPr>
      </w:pPr>
      <w:r>
        <w:rPr>
          <w:sz w:val="18"/>
        </w:rPr>
        <w:t>……………………………………………………………………………………………………………</w:t>
      </w:r>
      <w:r>
        <w:rPr>
          <w:sz w:val="18"/>
        </w:rPr>
        <w:t>..………….....</w:t>
      </w:r>
    </w:p>
    <w:p>
      <w:pPr>
        <w:pStyle w:val="Normal"/>
        <w:tabs>
          <w:tab w:val="clear" w:pos="708"/>
          <w:tab w:val="left" w:pos="2036" w:leader="none"/>
        </w:tabs>
        <w:spacing w:before="171" w:after="200"/>
        <w:ind w:left="903" w:hanging="0"/>
        <w:rPr>
          <w:sz w:val="18"/>
        </w:rPr>
      </w:pPr>
      <w:r>
        <w:rPr>
          <w:sz w:val="24"/>
        </w:rPr>
        <w:t>Siedziba:</w:t>
        <w:tab/>
      </w:r>
      <w:r>
        <w:rPr>
          <w:sz w:val="18"/>
        </w:rPr>
        <w:t>……………………………………………………………………………………..…………................</w:t>
      </w:r>
    </w:p>
    <w:p>
      <w:pPr>
        <w:pStyle w:val="Normal"/>
        <w:tabs>
          <w:tab w:val="clear" w:pos="708"/>
          <w:tab w:val="left" w:pos="2036" w:leader="none"/>
        </w:tabs>
        <w:spacing w:before="187" w:after="200"/>
        <w:ind w:left="903" w:hanging="0"/>
        <w:rPr>
          <w:sz w:val="18"/>
        </w:rPr>
      </w:pPr>
      <w:r>
        <w:rPr>
          <w:sz w:val="24"/>
        </w:rPr>
        <w:t>Adres:</w:t>
        <w:tab/>
      </w:r>
      <w:r>
        <w:rPr>
          <w:sz w:val="18"/>
        </w:rPr>
        <w:t>……………………………………………………………………………………..………….................</w:t>
      </w:r>
    </w:p>
    <w:p>
      <w:pPr>
        <w:pStyle w:val="Normal"/>
        <w:tabs>
          <w:tab w:val="clear" w:pos="708"/>
          <w:tab w:val="left" w:pos="4160" w:leader="none"/>
        </w:tabs>
        <w:spacing w:before="190" w:after="200"/>
        <w:ind w:left="903" w:hanging="0"/>
        <w:rPr>
          <w:sz w:val="18"/>
        </w:rPr>
      </w:pPr>
      <w:r>
        <w:rPr>
          <w:sz w:val="24"/>
        </w:rPr>
        <w:t>Numer KRS</w:t>
      </w:r>
      <w:r>
        <w:rPr>
          <w:spacing w:val="-4"/>
          <w:sz w:val="24"/>
        </w:rPr>
        <w:t xml:space="preserve"> </w:t>
      </w:r>
      <w:r>
        <w:rPr>
          <w:sz w:val="24"/>
        </w:rPr>
        <w:t>(jeśli</w:t>
      </w:r>
      <w:r>
        <w:rPr>
          <w:spacing w:val="-2"/>
          <w:sz w:val="24"/>
        </w:rPr>
        <w:t xml:space="preserve"> </w:t>
      </w:r>
      <w:r>
        <w:rPr>
          <w:sz w:val="24"/>
        </w:rPr>
        <w:t>dotyczy):</w:t>
        <w:tab/>
      </w:r>
      <w:r>
        <w:rPr>
          <w:sz w:val="18"/>
        </w:rPr>
        <w:t>………………………………………………………</w:t>
      </w:r>
    </w:p>
    <w:p>
      <w:pPr>
        <w:pStyle w:val="Normal"/>
        <w:tabs>
          <w:tab w:val="clear" w:pos="708"/>
          <w:tab w:val="left" w:pos="4160" w:leader="none"/>
        </w:tabs>
        <w:spacing w:before="190" w:after="200"/>
        <w:ind w:left="903" w:hanging="0"/>
        <w:rPr>
          <w:sz w:val="18"/>
        </w:rPr>
      </w:pPr>
      <w:r>
        <w:rPr>
          <w:sz w:val="24"/>
        </w:rPr>
        <w:t>Numer NIP</w:t>
      </w:r>
      <w:r>
        <w:rPr>
          <w:spacing w:val="-5"/>
          <w:sz w:val="24"/>
        </w:rPr>
        <w:t xml:space="preserve"> </w:t>
      </w:r>
      <w:r>
        <w:rPr>
          <w:sz w:val="24"/>
        </w:rPr>
        <w:t>(jeśli</w:t>
      </w:r>
      <w:r>
        <w:rPr>
          <w:spacing w:val="-2"/>
          <w:sz w:val="24"/>
        </w:rPr>
        <w:t xml:space="preserve"> </w:t>
      </w:r>
      <w:r>
        <w:rPr>
          <w:sz w:val="24"/>
        </w:rPr>
        <w:t>dotyczy):</w:t>
        <w:tab/>
      </w:r>
      <w:r>
        <w:rPr>
          <w:sz w:val="18"/>
        </w:rPr>
        <w:t>………………………………………………………</w:t>
      </w:r>
    </w:p>
    <w:p>
      <w:pPr>
        <w:pStyle w:val="Normal"/>
        <w:tabs>
          <w:tab w:val="clear" w:pos="708"/>
          <w:tab w:val="left" w:pos="2036" w:leader="none"/>
        </w:tabs>
        <w:spacing w:before="190" w:after="200"/>
        <w:ind w:left="903" w:hanging="0"/>
        <w:rPr>
          <w:sz w:val="18"/>
        </w:rPr>
      </w:pPr>
      <w:r>
        <w:rPr>
          <w:sz w:val="24"/>
        </w:rPr>
        <w:t>Regon:</w:t>
        <w:tab/>
      </w:r>
      <w:r>
        <w:rPr>
          <w:sz w:val="18"/>
        </w:rPr>
        <w:t>…………………………………………………………………………..…………..</w:t>
      </w:r>
    </w:p>
    <w:p>
      <w:pPr>
        <w:pStyle w:val="Normal"/>
        <w:tabs>
          <w:tab w:val="clear" w:pos="708"/>
          <w:tab w:val="left" w:pos="2744" w:leader="none"/>
        </w:tabs>
        <w:spacing w:before="187" w:after="200"/>
        <w:ind w:left="903" w:hanging="0"/>
        <w:rPr>
          <w:sz w:val="18"/>
        </w:rPr>
      </w:pPr>
      <w:r>
        <w:rPr>
          <w:sz w:val="24"/>
        </w:rPr>
        <w:t>Nr</w:t>
      </w:r>
      <w:r>
        <w:rPr>
          <w:spacing w:val="-3"/>
          <w:sz w:val="24"/>
        </w:rPr>
        <w:t xml:space="preserve"> </w:t>
      </w:r>
      <w:r>
        <w:rPr>
          <w:sz w:val="24"/>
        </w:rPr>
        <w:t>telefonu:</w:t>
        <w:tab/>
      </w:r>
      <w:r>
        <w:rPr>
          <w:sz w:val="18"/>
        </w:rPr>
        <w:t>……………………………………………………………………………</w:t>
      </w:r>
    </w:p>
    <w:p>
      <w:pPr>
        <w:pStyle w:val="Tretekstu"/>
        <w:rPr>
          <w:sz w:val="31"/>
        </w:rPr>
      </w:pPr>
      <w:r>
        <w:rPr>
          <w:sz w:val="31"/>
        </w:rPr>
      </w:r>
    </w:p>
    <w:p>
      <w:pPr>
        <w:pStyle w:val="Nagwek1"/>
        <w:numPr>
          <w:ilvl w:val="0"/>
          <w:numId w:val="4"/>
        </w:numPr>
        <w:tabs>
          <w:tab w:val="clear" w:pos="708"/>
          <w:tab w:val="left" w:pos="904" w:leader="none"/>
        </w:tabs>
        <w:ind w:left="903" w:hanging="532"/>
        <w:rPr/>
      </w:pPr>
      <w:r>
        <w:rPr/>
        <w:t>OSOBA UPOWAŻNIONA DO</w:t>
      </w:r>
      <w:r>
        <w:rPr>
          <w:spacing w:val="-4"/>
        </w:rPr>
        <w:t xml:space="preserve"> </w:t>
      </w:r>
      <w:r>
        <w:rPr/>
        <w:t>KONTAKTU:</w:t>
      </w:r>
    </w:p>
    <w:p>
      <w:pPr>
        <w:pStyle w:val="Tretekstu"/>
        <w:rPr>
          <w:b/>
          <w:b/>
        </w:rPr>
      </w:pPr>
      <w:r>
        <w:rPr>
          <w:b/>
        </w:rPr>
      </w:r>
    </w:p>
    <w:p>
      <w:pPr>
        <w:pStyle w:val="Normal"/>
        <w:tabs>
          <w:tab w:val="clear" w:pos="708"/>
          <w:tab w:val="left" w:pos="2744" w:leader="none"/>
        </w:tabs>
        <w:ind w:left="903" w:hanging="0"/>
        <w:rPr>
          <w:sz w:val="18"/>
        </w:rPr>
      </w:pPr>
      <w:r>
        <w:rPr>
          <w:sz w:val="24"/>
        </w:rPr>
        <w:t>Imię</w:t>
      </w:r>
      <w:r>
        <w:rPr>
          <w:spacing w:val="-4"/>
          <w:sz w:val="24"/>
        </w:rPr>
        <w:t xml:space="preserve"> </w:t>
      </w:r>
      <w:r>
        <w:rPr>
          <w:sz w:val="24"/>
        </w:rPr>
        <w:t>i</w:t>
      </w:r>
      <w:r>
        <w:rPr>
          <w:spacing w:val="-2"/>
          <w:sz w:val="24"/>
        </w:rPr>
        <w:t xml:space="preserve"> </w:t>
      </w:r>
      <w:r>
        <w:rPr>
          <w:sz w:val="24"/>
        </w:rPr>
        <w:t>nazwisko:</w:t>
        <w:tab/>
      </w:r>
      <w:r>
        <w:rPr>
          <w:sz w:val="18"/>
        </w:rPr>
        <w:t>……………………………………………………………..</w:t>
      </w:r>
    </w:p>
    <w:p>
      <w:pPr>
        <w:pStyle w:val="Tretekstu"/>
        <w:rPr/>
      </w:pPr>
      <w:r>
        <w:rPr/>
      </w:r>
    </w:p>
    <w:p>
      <w:pPr>
        <w:pStyle w:val="Normal"/>
        <w:tabs>
          <w:tab w:val="clear" w:pos="708"/>
          <w:tab w:val="left" w:pos="2744" w:leader="none"/>
        </w:tabs>
        <w:ind w:left="903" w:hanging="0"/>
        <w:rPr>
          <w:sz w:val="18"/>
        </w:rPr>
      </w:pPr>
      <w:r>
        <w:rPr>
          <w:sz w:val="24"/>
        </w:rPr>
        <w:t>Stanowisko:</w:t>
        <w:tab/>
      </w:r>
      <w:r>
        <w:rPr>
          <w:sz w:val="18"/>
        </w:rPr>
        <w:t>……………………………………………………………..</w:t>
      </w:r>
    </w:p>
    <w:p>
      <w:pPr>
        <w:pStyle w:val="Normal"/>
        <w:tabs>
          <w:tab w:val="clear" w:pos="708"/>
          <w:tab w:val="left" w:pos="2744" w:leader="none"/>
        </w:tabs>
        <w:spacing w:before="207" w:after="200"/>
        <w:ind w:left="903" w:hanging="0"/>
        <w:rPr>
          <w:sz w:val="18"/>
        </w:rPr>
      </w:pPr>
      <w:r>
        <w:rPr>
          <w:sz w:val="24"/>
        </w:rPr>
        <w:t>Tel.:</w:t>
        <w:tab/>
      </w:r>
      <w:r>
        <w:rPr>
          <w:sz w:val="18"/>
        </w:rPr>
        <w:t>……………………………………………………………..</w:t>
      </w:r>
    </w:p>
    <w:p>
      <w:pPr>
        <w:pStyle w:val="Tretekstu"/>
        <w:rPr/>
      </w:pPr>
      <w:r>
        <w:rPr/>
      </w:r>
    </w:p>
    <w:p>
      <w:pPr>
        <w:sectPr>
          <w:type w:val="nextPage"/>
          <w:pgSz w:w="11906" w:h="16838"/>
          <w:pgMar w:left="820" w:right="620" w:header="0" w:top="1360" w:footer="0" w:bottom="1560" w:gutter="0"/>
          <w:pgNumType w:fmt="decimal"/>
          <w:formProt w:val="false"/>
          <w:textDirection w:val="lrTb"/>
          <w:docGrid w:type="default" w:linePitch="100" w:charSpace="4096"/>
        </w:sectPr>
        <w:pStyle w:val="Normal"/>
        <w:tabs>
          <w:tab w:val="clear" w:pos="708"/>
          <w:tab w:val="left" w:pos="2744" w:leader="none"/>
        </w:tabs>
        <w:ind w:left="903" w:hanging="0"/>
        <w:rPr>
          <w:sz w:val="18"/>
        </w:rPr>
      </w:pPr>
      <w:r>
        <w:rPr>
          <w:sz w:val="24"/>
        </w:rPr>
        <w:t>adres</w:t>
      </w:r>
      <w:r>
        <w:rPr>
          <w:spacing w:val="-1"/>
          <w:sz w:val="24"/>
        </w:rPr>
        <w:t xml:space="preserve"> </w:t>
      </w:r>
      <w:r>
        <w:rPr>
          <w:sz w:val="24"/>
        </w:rPr>
        <w:t>e-mail:</w:t>
        <w:tab/>
      </w:r>
      <w:r>
        <w:rPr>
          <w:sz w:val="18"/>
        </w:rPr>
        <w:t>……………………………………………………………..</w:t>
      </w:r>
    </w:p>
    <w:p>
      <w:pPr>
        <w:pStyle w:val="Nagwek1"/>
        <w:numPr>
          <w:ilvl w:val="0"/>
          <w:numId w:val="5"/>
        </w:numPr>
        <w:tabs>
          <w:tab w:val="clear" w:pos="708"/>
          <w:tab w:val="left" w:pos="904" w:leader="none"/>
          <w:tab w:val="left" w:pos="2734" w:leader="none"/>
          <w:tab w:val="left" w:pos="4595" w:leader="none"/>
          <w:tab w:val="left" w:pos="6559" w:leader="none"/>
          <w:tab w:val="left" w:pos="8550" w:leader="none"/>
        </w:tabs>
        <w:spacing w:lineRule="auto" w:line="300" w:before="60" w:after="0"/>
        <w:ind w:left="895" w:right="814" w:hanging="611"/>
        <w:rPr/>
      </w:pPr>
      <w:r>
        <w:rPr/>
        <w:t>OFERUJEMY</w:t>
        <w:tab/>
        <w:t>REALIZACJĘ</w:t>
        <w:tab/>
        <w:t>PRZEDMIOTU</w:t>
        <w:tab/>
        <w:t>ZAMÓWIENIA</w:t>
        <w:tab/>
      </w:r>
      <w:r>
        <w:rPr>
          <w:spacing w:val="-3"/>
        </w:rPr>
        <w:t xml:space="preserve">WEDŁUG </w:t>
      </w:r>
      <w:r>
        <w:rPr/>
        <w:t>PONIŻSZEJ</w:t>
      </w:r>
      <w:r>
        <w:rPr>
          <w:spacing w:val="-4"/>
        </w:rPr>
        <w:t xml:space="preserve"> </w:t>
      </w:r>
      <w:r>
        <w:rPr/>
        <w:t>SPECYFIKACJI:</w:t>
      </w:r>
    </w:p>
    <w:p>
      <w:pPr>
        <w:pStyle w:val="ListParagraph"/>
        <w:widowControl w:val="false"/>
        <w:numPr>
          <w:ilvl w:val="1"/>
          <w:numId w:val="5"/>
        </w:numPr>
        <w:tabs>
          <w:tab w:val="clear" w:pos="708"/>
          <w:tab w:val="left" w:pos="1341" w:leader="none"/>
        </w:tabs>
        <w:spacing w:lineRule="exact" w:line="275" w:before="0" w:after="0"/>
        <w:ind w:left="1340" w:hanging="361"/>
        <w:contextualSpacing/>
        <w:rPr>
          <w:sz w:val="20"/>
        </w:rPr>
      </w:pPr>
      <w:r>
        <w:rPr>
          <w:sz w:val="24"/>
        </w:rPr>
        <w:t>Wynagrodzenie stałe za zarządzanie PPK w</w:t>
      </w:r>
      <w:r>
        <w:rPr>
          <w:spacing w:val="-1"/>
          <w:sz w:val="24"/>
        </w:rPr>
        <w:t xml:space="preserve"> </w:t>
      </w:r>
      <w:r>
        <w:rPr>
          <w:sz w:val="24"/>
        </w:rPr>
        <w:t>latach:</w:t>
      </w:r>
    </w:p>
    <w:p>
      <w:pPr>
        <w:pStyle w:val="Tretekstu"/>
        <w:spacing w:before="2" w:after="0"/>
        <w:rPr>
          <w:sz w:val="6"/>
        </w:rPr>
      </w:pPr>
      <w:r>
        <w:rPr>
          <w:sz w:val="6"/>
        </w:rPr>
      </w:r>
    </w:p>
    <w:tbl>
      <w:tblPr>
        <w:tblStyle w:val="TableNormal"/>
        <w:tblW w:w="9221" w:type="dxa"/>
        <w:jc w:val="left"/>
        <w:tblInd w:w="625" w:type="dxa"/>
        <w:tblCellMar>
          <w:top w:w="0" w:type="dxa"/>
          <w:left w:w="5" w:type="dxa"/>
          <w:bottom w:w="0" w:type="dxa"/>
          <w:right w:w="5" w:type="dxa"/>
        </w:tblCellMar>
        <w:tblLook w:firstRow="1" w:noVBand="0" w:lastRow="1" w:firstColumn="1" w:lastColumn="1" w:noHBand="0" w:val="01e0"/>
      </w:tblPr>
      <w:tblGrid>
        <w:gridCol w:w="1464"/>
        <w:gridCol w:w="654"/>
        <w:gridCol w:w="656"/>
        <w:gridCol w:w="658"/>
        <w:gridCol w:w="657"/>
        <w:gridCol w:w="658"/>
        <w:gridCol w:w="663"/>
        <w:gridCol w:w="651"/>
        <w:gridCol w:w="662"/>
        <w:gridCol w:w="659"/>
        <w:gridCol w:w="1837"/>
      </w:tblGrid>
      <w:tr>
        <w:trPr>
          <w:trHeight w:val="1012" w:hRule="atLeast"/>
        </w:trPr>
        <w:tc>
          <w:tcPr>
            <w:tcW w:w="14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7" w:right="97" w:hanging="2"/>
              <w:jc w:val="center"/>
              <w:rPr>
                <w:kern w:val="0"/>
                <w:sz w:val="22"/>
                <w:szCs w:val="22"/>
                <w:lang w:val="en-US" w:eastAsia="en-US" w:bidi="ar-SA"/>
              </w:rPr>
            </w:pPr>
            <w:r>
              <w:rPr>
                <w:kern w:val="0"/>
                <w:sz w:val="22"/>
                <w:szCs w:val="22"/>
                <w:lang w:val="en-US" w:eastAsia="en-US" w:bidi="ar-SA"/>
              </w:rPr>
              <w:t>Nazwa funduszu zdefiniowanej</w:t>
            </w:r>
          </w:p>
          <w:p>
            <w:pPr>
              <w:pStyle w:val="TableParagraph"/>
              <w:widowControl w:val="false"/>
              <w:suppressAutoHyphens w:val="true"/>
              <w:spacing w:lineRule="exact" w:line="233" w:before="0" w:after="0"/>
              <w:ind w:left="162" w:right="151" w:hanging="0"/>
              <w:jc w:val="center"/>
              <w:rPr>
                <w:kern w:val="0"/>
                <w:sz w:val="22"/>
                <w:szCs w:val="22"/>
                <w:lang w:val="en-US" w:eastAsia="en-US" w:bidi="ar-SA"/>
              </w:rPr>
            </w:pPr>
            <w:r>
              <w:rPr>
                <w:kern w:val="0"/>
                <w:sz w:val="22"/>
                <w:szCs w:val="22"/>
                <w:lang w:val="en-US" w:eastAsia="en-US" w:bidi="ar-SA"/>
              </w:rPr>
              <w:t>daty</w:t>
            </w:r>
          </w:p>
        </w:tc>
        <w:tc>
          <w:tcPr>
            <w:tcW w:w="65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sz w:val="32"/>
              </w:rPr>
            </w:pPr>
            <w:r>
              <w:rPr>
                <w:sz w:val="32"/>
              </w:rPr>
            </w:r>
          </w:p>
          <w:p>
            <w:pPr>
              <w:pStyle w:val="TableParagraph"/>
              <w:widowControl w:val="false"/>
              <w:suppressAutoHyphens w:val="true"/>
              <w:spacing w:before="0" w:after="0"/>
              <w:ind w:left="107" w:hanging="0"/>
              <w:jc w:val="left"/>
              <w:rPr>
                <w:kern w:val="0"/>
                <w:sz w:val="22"/>
                <w:szCs w:val="22"/>
                <w:lang w:val="en-US" w:eastAsia="en-US" w:bidi="ar-SA"/>
              </w:rPr>
            </w:pPr>
            <w:r>
              <w:rPr>
                <w:kern w:val="0"/>
                <w:sz w:val="22"/>
                <w:szCs w:val="22"/>
                <w:lang w:val="en-US" w:eastAsia="en-US" w:bidi="ar-SA"/>
              </w:rPr>
              <w:t>2021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sz w:val="32"/>
              </w:rPr>
            </w:pPr>
            <w:r>
              <w:rPr>
                <w:sz w:val="32"/>
              </w:rPr>
            </w:r>
          </w:p>
          <w:p>
            <w:pPr>
              <w:pStyle w:val="TableParagraph"/>
              <w:widowControl w:val="false"/>
              <w:suppressAutoHyphens w:val="true"/>
              <w:spacing w:before="0" w:after="0"/>
              <w:ind w:left="107" w:hanging="0"/>
              <w:jc w:val="left"/>
              <w:rPr>
                <w:kern w:val="0"/>
                <w:sz w:val="22"/>
                <w:szCs w:val="22"/>
                <w:lang w:val="en-US" w:eastAsia="en-US" w:bidi="ar-SA"/>
              </w:rPr>
            </w:pPr>
            <w:r>
              <w:rPr>
                <w:kern w:val="0"/>
                <w:sz w:val="22"/>
                <w:szCs w:val="22"/>
                <w:lang w:val="en-US" w:eastAsia="en-US" w:bidi="ar-SA"/>
              </w:rPr>
              <w:t>2024</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sz w:val="32"/>
              </w:rPr>
            </w:pPr>
            <w:r>
              <w:rPr>
                <w:sz w:val="32"/>
              </w:rPr>
            </w:r>
          </w:p>
          <w:p>
            <w:pPr>
              <w:pStyle w:val="TableParagraph"/>
              <w:widowControl w:val="false"/>
              <w:suppressAutoHyphens w:val="true"/>
              <w:spacing w:before="0" w:after="0"/>
              <w:ind w:left="107" w:hanging="0"/>
              <w:jc w:val="left"/>
              <w:rPr>
                <w:kern w:val="0"/>
                <w:sz w:val="22"/>
                <w:szCs w:val="22"/>
                <w:lang w:val="en-US" w:eastAsia="en-US" w:bidi="ar-SA"/>
              </w:rPr>
            </w:pPr>
            <w:r>
              <w:rPr>
                <w:kern w:val="0"/>
                <w:sz w:val="22"/>
                <w:szCs w:val="22"/>
                <w:lang w:val="en-US" w:eastAsia="en-US" w:bidi="ar-SA"/>
              </w:rPr>
              <w:t>2030</w:t>
            </w:r>
          </w:p>
        </w:tc>
        <w:tc>
          <w:tcPr>
            <w:tcW w:w="6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sz w:val="32"/>
              </w:rPr>
            </w:pPr>
            <w:r>
              <w:rPr>
                <w:sz w:val="32"/>
              </w:rPr>
            </w:r>
          </w:p>
          <w:p>
            <w:pPr>
              <w:pStyle w:val="TableParagraph"/>
              <w:widowControl w:val="false"/>
              <w:suppressAutoHyphens w:val="true"/>
              <w:spacing w:before="0" w:after="0"/>
              <w:ind w:left="107" w:hanging="0"/>
              <w:jc w:val="left"/>
              <w:rPr>
                <w:kern w:val="0"/>
                <w:sz w:val="22"/>
                <w:szCs w:val="22"/>
                <w:lang w:val="en-US" w:eastAsia="en-US" w:bidi="ar-SA"/>
              </w:rPr>
            </w:pPr>
            <w:r>
              <w:rPr>
                <w:kern w:val="0"/>
                <w:sz w:val="22"/>
                <w:szCs w:val="22"/>
                <w:lang w:val="en-US" w:eastAsia="en-US" w:bidi="ar-SA"/>
              </w:rPr>
              <w:t>2035</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sz w:val="32"/>
              </w:rPr>
            </w:pPr>
            <w:r>
              <w:rPr>
                <w:sz w:val="32"/>
              </w:rPr>
            </w:r>
          </w:p>
          <w:p>
            <w:pPr>
              <w:pStyle w:val="TableParagraph"/>
              <w:widowControl w:val="false"/>
              <w:suppressAutoHyphens w:val="true"/>
              <w:spacing w:before="0" w:after="0"/>
              <w:ind w:left="106" w:hanging="0"/>
              <w:jc w:val="left"/>
              <w:rPr>
                <w:kern w:val="0"/>
                <w:sz w:val="22"/>
                <w:szCs w:val="22"/>
                <w:lang w:val="en-US" w:eastAsia="en-US" w:bidi="ar-SA"/>
              </w:rPr>
            </w:pPr>
            <w:r>
              <w:rPr>
                <w:kern w:val="0"/>
                <w:sz w:val="22"/>
                <w:szCs w:val="22"/>
                <w:lang w:val="en-US" w:eastAsia="en-US" w:bidi="ar-SA"/>
              </w:rPr>
              <w:t>2040</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sz w:val="32"/>
              </w:rPr>
            </w:pPr>
            <w:r>
              <w:rPr>
                <w:sz w:val="32"/>
              </w:rPr>
            </w:r>
          </w:p>
          <w:p>
            <w:pPr>
              <w:pStyle w:val="TableParagraph"/>
              <w:widowControl w:val="false"/>
              <w:suppressAutoHyphens w:val="true"/>
              <w:spacing w:before="0" w:after="0"/>
              <w:ind w:left="105" w:hanging="0"/>
              <w:jc w:val="left"/>
              <w:rPr>
                <w:kern w:val="0"/>
                <w:sz w:val="22"/>
                <w:szCs w:val="22"/>
                <w:lang w:val="en-US" w:eastAsia="en-US" w:bidi="ar-SA"/>
              </w:rPr>
            </w:pPr>
            <w:r>
              <w:rPr>
                <w:kern w:val="0"/>
                <w:sz w:val="22"/>
                <w:szCs w:val="22"/>
                <w:lang w:val="en-US" w:eastAsia="en-US" w:bidi="ar-SA"/>
              </w:rPr>
              <w:t>2045</w:t>
            </w:r>
          </w:p>
        </w:tc>
        <w:tc>
          <w:tcPr>
            <w:tcW w:w="65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sz w:val="32"/>
              </w:rPr>
            </w:pPr>
            <w:r>
              <w:rPr>
                <w:sz w:val="32"/>
              </w:rPr>
            </w:r>
          </w:p>
          <w:p>
            <w:pPr>
              <w:pStyle w:val="TableParagraph"/>
              <w:widowControl w:val="false"/>
              <w:suppressAutoHyphens w:val="true"/>
              <w:spacing w:before="0" w:after="0"/>
              <w:ind w:left="104" w:hanging="0"/>
              <w:jc w:val="left"/>
              <w:rPr>
                <w:kern w:val="0"/>
                <w:sz w:val="22"/>
                <w:szCs w:val="22"/>
                <w:lang w:val="en-US" w:eastAsia="en-US" w:bidi="ar-SA"/>
              </w:rPr>
            </w:pPr>
            <w:r>
              <w:rPr>
                <w:kern w:val="0"/>
                <w:sz w:val="22"/>
                <w:szCs w:val="22"/>
                <w:lang w:val="en-US" w:eastAsia="en-US" w:bidi="ar-SA"/>
              </w:rPr>
              <w:t>2050</w:t>
            </w:r>
          </w:p>
        </w:tc>
        <w:tc>
          <w:tcPr>
            <w:tcW w:w="6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sz w:val="32"/>
              </w:rPr>
            </w:pPr>
            <w:r>
              <w:rPr>
                <w:sz w:val="32"/>
              </w:rPr>
            </w:r>
          </w:p>
          <w:p>
            <w:pPr>
              <w:pStyle w:val="TableParagraph"/>
              <w:widowControl w:val="false"/>
              <w:suppressAutoHyphens w:val="true"/>
              <w:spacing w:before="0" w:after="0"/>
              <w:ind w:left="103" w:hanging="0"/>
              <w:jc w:val="left"/>
              <w:rPr>
                <w:kern w:val="0"/>
                <w:sz w:val="22"/>
                <w:szCs w:val="22"/>
                <w:lang w:val="en-US" w:eastAsia="en-US" w:bidi="ar-SA"/>
              </w:rPr>
            </w:pPr>
            <w:r>
              <w:rPr>
                <w:kern w:val="0"/>
                <w:sz w:val="22"/>
                <w:szCs w:val="22"/>
                <w:lang w:val="en-US" w:eastAsia="en-US" w:bidi="ar-SA"/>
              </w:rPr>
              <w:t>2055</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sz w:val="32"/>
              </w:rPr>
            </w:pPr>
            <w:r>
              <w:rPr>
                <w:sz w:val="32"/>
              </w:rPr>
            </w:r>
          </w:p>
          <w:p>
            <w:pPr>
              <w:pStyle w:val="TableParagraph"/>
              <w:widowControl w:val="false"/>
              <w:suppressAutoHyphens w:val="true"/>
              <w:spacing w:before="0" w:after="0"/>
              <w:ind w:left="103" w:hanging="0"/>
              <w:jc w:val="left"/>
              <w:rPr>
                <w:kern w:val="0"/>
                <w:sz w:val="22"/>
                <w:szCs w:val="22"/>
                <w:lang w:val="en-US" w:eastAsia="en-US" w:bidi="ar-SA"/>
              </w:rPr>
            </w:pPr>
            <w:r>
              <w:rPr>
                <w:kern w:val="0"/>
                <w:sz w:val="22"/>
                <w:szCs w:val="22"/>
                <w:lang w:val="en-US" w:eastAsia="en-US" w:bidi="ar-SA"/>
              </w:rPr>
              <w:t>2060</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228" w:right="208" w:firstLine="475"/>
              <w:jc w:val="left"/>
              <w:rPr>
                <w:kern w:val="0"/>
                <w:sz w:val="22"/>
                <w:szCs w:val="22"/>
                <w:lang w:val="en-US" w:eastAsia="en-US" w:bidi="ar-SA"/>
              </w:rPr>
            </w:pPr>
            <w:r>
              <w:rPr>
                <w:kern w:val="0"/>
                <w:sz w:val="22"/>
                <w:szCs w:val="22"/>
                <w:lang w:val="en-US" w:eastAsia="en-US" w:bidi="ar-SA"/>
              </w:rPr>
              <w:t>Daty obowiązywania</w:t>
            </w:r>
          </w:p>
          <w:p>
            <w:pPr>
              <w:pStyle w:val="TableParagraph"/>
              <w:widowControl w:val="false"/>
              <w:suppressAutoHyphens w:val="true"/>
              <w:spacing w:lineRule="exact" w:line="254" w:before="1" w:after="0"/>
              <w:ind w:left="273" w:right="95" w:hanging="164"/>
              <w:jc w:val="left"/>
              <w:rPr>
                <w:kern w:val="0"/>
                <w:sz w:val="22"/>
                <w:szCs w:val="22"/>
                <w:lang w:val="en-US" w:eastAsia="en-US" w:bidi="ar-SA"/>
              </w:rPr>
            </w:pPr>
            <w:r>
              <w:rPr>
                <w:kern w:val="0"/>
                <w:sz w:val="22"/>
                <w:szCs w:val="22"/>
                <w:lang w:val="en-US" w:eastAsia="en-US" w:bidi="ar-SA"/>
              </w:rPr>
              <w:t>zwolnienia z opłat za zarządzanie</w:t>
            </w:r>
          </w:p>
        </w:tc>
      </w:tr>
      <w:tr>
        <w:trPr>
          <w:trHeight w:val="370" w:hRule="atLeast"/>
        </w:trPr>
        <w:tc>
          <w:tcPr>
            <w:tcW w:w="14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r>
      <w:tr>
        <w:trPr>
          <w:trHeight w:val="371" w:hRule="atLeast"/>
        </w:trPr>
        <w:tc>
          <w:tcPr>
            <w:tcW w:w="14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r>
      <w:tr>
        <w:trPr>
          <w:trHeight w:val="374" w:hRule="atLeast"/>
        </w:trPr>
        <w:tc>
          <w:tcPr>
            <w:tcW w:w="14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r>
      <w:tr>
        <w:trPr>
          <w:trHeight w:val="371" w:hRule="atLeast"/>
        </w:trPr>
        <w:tc>
          <w:tcPr>
            <w:tcW w:w="14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r>
      <w:tr>
        <w:trPr>
          <w:trHeight w:val="373" w:hRule="atLeast"/>
        </w:trPr>
        <w:tc>
          <w:tcPr>
            <w:tcW w:w="14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r>
      <w:tr>
        <w:trPr>
          <w:trHeight w:val="372" w:hRule="atLeast"/>
        </w:trPr>
        <w:tc>
          <w:tcPr>
            <w:tcW w:w="14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r>
      <w:tr>
        <w:trPr>
          <w:trHeight w:val="374" w:hRule="atLeast"/>
        </w:trPr>
        <w:tc>
          <w:tcPr>
            <w:tcW w:w="14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r>
      <w:tr>
        <w:trPr>
          <w:trHeight w:val="373" w:hRule="atLeast"/>
        </w:trPr>
        <w:tc>
          <w:tcPr>
            <w:tcW w:w="14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r>
      <w:tr>
        <w:trPr>
          <w:trHeight w:val="371" w:hRule="atLeast"/>
        </w:trPr>
        <w:tc>
          <w:tcPr>
            <w:tcW w:w="14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r>
      <w:tr>
        <w:trPr>
          <w:trHeight w:val="505" w:hRule="atLeast"/>
        </w:trPr>
        <w:tc>
          <w:tcPr>
            <w:tcW w:w="14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4" w:before="0" w:after="0"/>
              <w:ind w:left="139" w:right="110" w:firstLine="273"/>
              <w:jc w:val="left"/>
              <w:rPr>
                <w:kern w:val="0"/>
                <w:sz w:val="22"/>
                <w:szCs w:val="22"/>
                <w:lang w:val="en-US" w:eastAsia="en-US" w:bidi="ar-SA"/>
              </w:rPr>
            </w:pPr>
            <w:r>
              <w:rPr>
                <w:kern w:val="0"/>
                <w:sz w:val="22"/>
                <w:szCs w:val="22"/>
                <w:lang w:val="en-US" w:eastAsia="en-US" w:bidi="ar-SA"/>
              </w:rPr>
              <w:t>średnia arytmetyczna</w:t>
            </w:r>
          </w:p>
        </w:tc>
        <w:tc>
          <w:tcPr>
            <w:tcW w:w="65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r>
    </w:tbl>
    <w:p>
      <w:pPr>
        <w:pStyle w:val="Normal"/>
        <w:spacing w:lineRule="auto" w:line="300" w:before="119" w:after="200"/>
        <w:ind w:left="620" w:right="1078" w:hanging="0"/>
        <w:rPr>
          <w:rFonts w:eastAsia="Times New Roman"/>
          <w:sz w:val="18"/>
        </w:rPr>
      </w:pPr>
      <w:r>
        <w:rPr>
          <w:b/>
          <w:sz w:val="24"/>
        </w:rPr>
        <w:t>Na  podstawie  danych  z  powyższej  tabeli  średnia  wartość  wynagrodzenia  stałego   w powyższym okresie wynosi:</w:t>
      </w:r>
      <w:r>
        <w:rPr>
          <w:b/>
          <w:spacing w:val="-2"/>
          <w:sz w:val="24"/>
        </w:rPr>
        <w:t xml:space="preserve"> </w:t>
      </w:r>
      <w:r>
        <w:rPr>
          <w:sz w:val="18"/>
        </w:rPr>
        <w:t>...........................................................</w:t>
      </w:r>
    </w:p>
    <w:p>
      <w:pPr>
        <w:pStyle w:val="Tretekstu"/>
        <w:spacing w:before="7" w:after="0"/>
        <w:rPr>
          <w:sz w:val="22"/>
        </w:rPr>
      </w:pPr>
      <w:r>
        <w:rPr>
          <w:sz w:val="22"/>
        </w:rPr>
      </w:r>
    </w:p>
    <w:p>
      <w:pPr>
        <w:pStyle w:val="ListParagraph"/>
        <w:widowControl w:val="false"/>
        <w:numPr>
          <w:ilvl w:val="1"/>
          <w:numId w:val="5"/>
        </w:numPr>
        <w:tabs>
          <w:tab w:val="clear" w:pos="708"/>
          <w:tab w:val="left" w:pos="1341" w:leader="none"/>
        </w:tabs>
        <w:spacing w:lineRule="auto" w:line="240" w:before="1" w:after="0"/>
        <w:ind w:left="1340" w:hanging="361"/>
        <w:contextualSpacing/>
        <w:rPr>
          <w:sz w:val="24"/>
        </w:rPr>
      </w:pPr>
      <w:r>
        <w:rPr>
          <w:sz w:val="24"/>
        </w:rPr>
        <w:t>Wynagrodzenie zmienne za osiągnięty wynik w</w:t>
      </w:r>
      <w:r>
        <w:rPr>
          <w:spacing w:val="-3"/>
          <w:sz w:val="24"/>
        </w:rPr>
        <w:t xml:space="preserve"> </w:t>
      </w:r>
      <w:r>
        <w:rPr>
          <w:sz w:val="24"/>
        </w:rPr>
        <w:t>wysokości:</w:t>
      </w:r>
    </w:p>
    <w:p>
      <w:pPr>
        <w:pStyle w:val="Tretekstu"/>
        <w:spacing w:before="10" w:after="0"/>
        <w:rPr>
          <w:sz w:val="5"/>
        </w:rPr>
      </w:pPr>
      <w:r>
        <w:rPr>
          <w:sz w:val="5"/>
        </w:rPr>
      </w:r>
    </w:p>
    <w:tbl>
      <w:tblPr>
        <w:tblStyle w:val="TableNormal"/>
        <w:tblW w:w="9362" w:type="dxa"/>
        <w:jc w:val="left"/>
        <w:tblInd w:w="625" w:type="dxa"/>
        <w:tblCellMar>
          <w:top w:w="0" w:type="dxa"/>
          <w:left w:w="5" w:type="dxa"/>
          <w:bottom w:w="0" w:type="dxa"/>
          <w:right w:w="5" w:type="dxa"/>
        </w:tblCellMar>
        <w:tblLook w:firstRow="1" w:noVBand="0" w:lastRow="1" w:firstColumn="1" w:lastColumn="1" w:noHBand="0" w:val="01e0"/>
      </w:tblPr>
      <w:tblGrid>
        <w:gridCol w:w="1464"/>
        <w:gridCol w:w="654"/>
        <w:gridCol w:w="656"/>
        <w:gridCol w:w="659"/>
        <w:gridCol w:w="661"/>
        <w:gridCol w:w="650"/>
        <w:gridCol w:w="659"/>
        <w:gridCol w:w="657"/>
        <w:gridCol w:w="660"/>
        <w:gridCol w:w="663"/>
        <w:gridCol w:w="1977"/>
      </w:tblGrid>
      <w:tr>
        <w:trPr>
          <w:trHeight w:val="1012" w:hRule="atLeast"/>
        </w:trPr>
        <w:tc>
          <w:tcPr>
            <w:tcW w:w="14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107" w:right="97" w:hanging="2"/>
              <w:jc w:val="center"/>
              <w:rPr>
                <w:kern w:val="0"/>
                <w:sz w:val="22"/>
                <w:szCs w:val="22"/>
                <w:lang w:val="en-US" w:eastAsia="en-US" w:bidi="ar-SA"/>
              </w:rPr>
            </w:pPr>
            <w:r>
              <w:rPr>
                <w:kern w:val="0"/>
                <w:sz w:val="22"/>
                <w:szCs w:val="22"/>
                <w:lang w:val="en-US" w:eastAsia="en-US" w:bidi="ar-SA"/>
              </w:rPr>
              <w:t>Nazwa funduszu zdefiniowanej</w:t>
            </w:r>
          </w:p>
          <w:p>
            <w:pPr>
              <w:pStyle w:val="TableParagraph"/>
              <w:widowControl w:val="false"/>
              <w:suppressAutoHyphens w:val="true"/>
              <w:spacing w:lineRule="exact" w:line="233" w:before="0" w:after="0"/>
              <w:ind w:left="162" w:right="151" w:hanging="0"/>
              <w:jc w:val="center"/>
              <w:rPr>
                <w:kern w:val="0"/>
                <w:sz w:val="22"/>
                <w:szCs w:val="22"/>
                <w:lang w:val="en-US" w:eastAsia="en-US" w:bidi="ar-SA"/>
              </w:rPr>
            </w:pPr>
            <w:r>
              <w:rPr>
                <w:kern w:val="0"/>
                <w:sz w:val="22"/>
                <w:szCs w:val="22"/>
                <w:lang w:val="en-US" w:eastAsia="en-US" w:bidi="ar-SA"/>
              </w:rPr>
              <w:t>daty</w:t>
            </w:r>
          </w:p>
        </w:tc>
        <w:tc>
          <w:tcPr>
            <w:tcW w:w="65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33"/>
              </w:rPr>
            </w:pPr>
            <w:r>
              <w:rPr>
                <w:sz w:val="33"/>
              </w:rPr>
            </w:r>
          </w:p>
          <w:p>
            <w:pPr>
              <w:pStyle w:val="TableParagraph"/>
              <w:widowControl w:val="false"/>
              <w:suppressAutoHyphens w:val="true"/>
              <w:spacing w:before="1" w:after="0"/>
              <w:ind w:left="107" w:hanging="0"/>
              <w:jc w:val="left"/>
              <w:rPr>
                <w:kern w:val="0"/>
                <w:sz w:val="22"/>
                <w:szCs w:val="22"/>
                <w:lang w:val="en-US" w:eastAsia="en-US" w:bidi="ar-SA"/>
              </w:rPr>
            </w:pPr>
            <w:r>
              <w:rPr>
                <w:kern w:val="0"/>
                <w:sz w:val="22"/>
                <w:szCs w:val="22"/>
                <w:lang w:val="en-US" w:eastAsia="en-US" w:bidi="ar-SA"/>
              </w:rPr>
              <w:t>2021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33"/>
              </w:rPr>
            </w:pPr>
            <w:r>
              <w:rPr>
                <w:sz w:val="33"/>
              </w:rPr>
            </w:r>
          </w:p>
          <w:p>
            <w:pPr>
              <w:pStyle w:val="TableParagraph"/>
              <w:widowControl w:val="false"/>
              <w:suppressAutoHyphens w:val="true"/>
              <w:spacing w:before="1" w:after="0"/>
              <w:ind w:left="107" w:hanging="0"/>
              <w:jc w:val="left"/>
              <w:rPr>
                <w:kern w:val="0"/>
                <w:sz w:val="22"/>
                <w:szCs w:val="22"/>
                <w:lang w:val="en-US" w:eastAsia="en-US" w:bidi="ar-SA"/>
              </w:rPr>
            </w:pPr>
            <w:r>
              <w:rPr>
                <w:kern w:val="0"/>
                <w:sz w:val="22"/>
                <w:szCs w:val="22"/>
                <w:lang w:val="en-US" w:eastAsia="en-US" w:bidi="ar-SA"/>
              </w:rPr>
              <w:t>2024</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33"/>
              </w:rPr>
            </w:pPr>
            <w:r>
              <w:rPr>
                <w:sz w:val="33"/>
              </w:rPr>
            </w:r>
          </w:p>
          <w:p>
            <w:pPr>
              <w:pStyle w:val="TableParagraph"/>
              <w:widowControl w:val="false"/>
              <w:suppressAutoHyphens w:val="true"/>
              <w:spacing w:before="1" w:after="0"/>
              <w:ind w:left="107" w:hanging="0"/>
              <w:jc w:val="left"/>
              <w:rPr>
                <w:kern w:val="0"/>
                <w:sz w:val="22"/>
                <w:szCs w:val="22"/>
                <w:lang w:val="en-US" w:eastAsia="en-US" w:bidi="ar-SA"/>
              </w:rPr>
            </w:pPr>
            <w:r>
              <w:rPr>
                <w:kern w:val="0"/>
                <w:sz w:val="22"/>
                <w:szCs w:val="22"/>
                <w:lang w:val="en-US" w:eastAsia="en-US" w:bidi="ar-SA"/>
              </w:rPr>
              <w:t>2030</w:t>
            </w:r>
          </w:p>
        </w:tc>
        <w:tc>
          <w:tcPr>
            <w:tcW w:w="66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33"/>
              </w:rPr>
            </w:pPr>
            <w:r>
              <w:rPr>
                <w:sz w:val="33"/>
              </w:rPr>
            </w:r>
          </w:p>
          <w:p>
            <w:pPr>
              <w:pStyle w:val="TableParagraph"/>
              <w:widowControl w:val="false"/>
              <w:suppressAutoHyphens w:val="true"/>
              <w:spacing w:before="1" w:after="0"/>
              <w:ind w:left="107" w:hanging="0"/>
              <w:jc w:val="left"/>
              <w:rPr>
                <w:kern w:val="0"/>
                <w:sz w:val="22"/>
                <w:szCs w:val="22"/>
                <w:lang w:val="en-US" w:eastAsia="en-US" w:bidi="ar-SA"/>
              </w:rPr>
            </w:pPr>
            <w:r>
              <w:rPr>
                <w:kern w:val="0"/>
                <w:sz w:val="22"/>
                <w:szCs w:val="22"/>
                <w:lang w:val="en-US" w:eastAsia="en-US" w:bidi="ar-SA"/>
              </w:rPr>
              <w:t>2035</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33"/>
              </w:rPr>
            </w:pPr>
            <w:r>
              <w:rPr>
                <w:sz w:val="33"/>
              </w:rPr>
            </w:r>
          </w:p>
          <w:p>
            <w:pPr>
              <w:pStyle w:val="TableParagraph"/>
              <w:widowControl w:val="false"/>
              <w:suppressAutoHyphens w:val="true"/>
              <w:spacing w:before="1" w:after="0"/>
              <w:ind w:left="106" w:hanging="0"/>
              <w:jc w:val="left"/>
              <w:rPr>
                <w:kern w:val="0"/>
                <w:sz w:val="22"/>
                <w:szCs w:val="22"/>
                <w:lang w:val="en-US" w:eastAsia="en-US" w:bidi="ar-SA"/>
              </w:rPr>
            </w:pPr>
            <w:r>
              <w:rPr>
                <w:kern w:val="0"/>
                <w:sz w:val="22"/>
                <w:szCs w:val="22"/>
                <w:lang w:val="en-US" w:eastAsia="en-US" w:bidi="ar-SA"/>
              </w:rPr>
              <w:t>2040</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33"/>
              </w:rPr>
            </w:pPr>
            <w:r>
              <w:rPr>
                <w:sz w:val="33"/>
              </w:rPr>
            </w:r>
          </w:p>
          <w:p>
            <w:pPr>
              <w:pStyle w:val="TableParagraph"/>
              <w:widowControl w:val="false"/>
              <w:suppressAutoHyphens w:val="true"/>
              <w:spacing w:before="1" w:after="0"/>
              <w:ind w:left="105" w:hanging="0"/>
              <w:jc w:val="left"/>
              <w:rPr>
                <w:kern w:val="0"/>
                <w:sz w:val="22"/>
                <w:szCs w:val="22"/>
                <w:lang w:val="en-US" w:eastAsia="en-US" w:bidi="ar-SA"/>
              </w:rPr>
            </w:pPr>
            <w:r>
              <w:rPr>
                <w:kern w:val="0"/>
                <w:sz w:val="22"/>
                <w:szCs w:val="22"/>
                <w:lang w:val="en-US" w:eastAsia="en-US" w:bidi="ar-SA"/>
              </w:rPr>
              <w:t>2045</w:t>
            </w:r>
          </w:p>
        </w:tc>
        <w:tc>
          <w:tcPr>
            <w:tcW w:w="6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33"/>
              </w:rPr>
            </w:pPr>
            <w:r>
              <w:rPr>
                <w:sz w:val="33"/>
              </w:rPr>
            </w:r>
          </w:p>
          <w:p>
            <w:pPr>
              <w:pStyle w:val="TableParagraph"/>
              <w:widowControl w:val="false"/>
              <w:suppressAutoHyphens w:val="true"/>
              <w:spacing w:before="1" w:after="0"/>
              <w:ind w:left="104" w:hanging="0"/>
              <w:jc w:val="left"/>
              <w:rPr>
                <w:kern w:val="0"/>
                <w:sz w:val="22"/>
                <w:szCs w:val="22"/>
                <w:lang w:val="en-US" w:eastAsia="en-US" w:bidi="ar-SA"/>
              </w:rPr>
            </w:pPr>
            <w:r>
              <w:rPr>
                <w:kern w:val="0"/>
                <w:sz w:val="22"/>
                <w:szCs w:val="22"/>
                <w:lang w:val="en-US" w:eastAsia="en-US" w:bidi="ar-SA"/>
              </w:rPr>
              <w:t>2050</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33"/>
              </w:rPr>
            </w:pPr>
            <w:r>
              <w:rPr>
                <w:sz w:val="33"/>
              </w:rPr>
            </w:r>
          </w:p>
          <w:p>
            <w:pPr>
              <w:pStyle w:val="TableParagraph"/>
              <w:widowControl w:val="false"/>
              <w:suppressAutoHyphens w:val="true"/>
              <w:spacing w:before="1" w:after="0"/>
              <w:ind w:left="103" w:hanging="0"/>
              <w:jc w:val="left"/>
              <w:rPr>
                <w:kern w:val="0"/>
                <w:sz w:val="22"/>
                <w:szCs w:val="22"/>
                <w:lang w:val="en-US" w:eastAsia="en-US" w:bidi="ar-SA"/>
              </w:rPr>
            </w:pPr>
            <w:r>
              <w:rPr>
                <w:kern w:val="0"/>
                <w:sz w:val="22"/>
                <w:szCs w:val="22"/>
                <w:lang w:val="en-US" w:eastAsia="en-US" w:bidi="ar-SA"/>
              </w:rPr>
              <w:t>2055</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33"/>
              </w:rPr>
            </w:pPr>
            <w:r>
              <w:rPr>
                <w:sz w:val="33"/>
              </w:rPr>
            </w:r>
          </w:p>
          <w:p>
            <w:pPr>
              <w:pStyle w:val="TableParagraph"/>
              <w:widowControl w:val="false"/>
              <w:suppressAutoHyphens w:val="true"/>
              <w:spacing w:before="1" w:after="0"/>
              <w:ind w:left="103" w:hanging="0"/>
              <w:jc w:val="left"/>
              <w:rPr>
                <w:kern w:val="0"/>
                <w:sz w:val="22"/>
                <w:szCs w:val="22"/>
                <w:lang w:val="en-US" w:eastAsia="en-US" w:bidi="ar-SA"/>
              </w:rPr>
            </w:pPr>
            <w:r>
              <w:rPr>
                <w:kern w:val="0"/>
                <w:sz w:val="22"/>
                <w:szCs w:val="22"/>
                <w:lang w:val="en-US" w:eastAsia="en-US" w:bidi="ar-SA"/>
              </w:rPr>
              <w:t>2060</w:t>
            </w:r>
          </w:p>
        </w:tc>
        <w:tc>
          <w:tcPr>
            <w:tcW w:w="197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182" w:firstLine="592"/>
              <w:jc w:val="left"/>
              <w:rPr>
                <w:kern w:val="0"/>
                <w:sz w:val="22"/>
                <w:szCs w:val="22"/>
                <w:lang w:val="en-US" w:eastAsia="en-US" w:bidi="ar-SA"/>
              </w:rPr>
            </w:pPr>
            <w:r>
              <w:rPr>
                <w:kern w:val="0"/>
                <w:sz w:val="22"/>
                <w:szCs w:val="22"/>
                <w:lang w:val="en-US" w:eastAsia="en-US" w:bidi="ar-SA"/>
              </w:rPr>
              <w:t>Daty obowiązywania zwolnienia z</w:t>
            </w:r>
            <w:r>
              <w:rPr>
                <w:spacing w:val="4"/>
                <w:kern w:val="0"/>
                <w:sz w:val="22"/>
                <w:szCs w:val="22"/>
                <w:lang w:val="en-US" w:eastAsia="en-US" w:bidi="ar-SA"/>
              </w:rPr>
              <w:t xml:space="preserve"> </w:t>
            </w:r>
            <w:r>
              <w:rPr>
                <w:spacing w:val="-4"/>
                <w:kern w:val="0"/>
                <w:sz w:val="22"/>
                <w:szCs w:val="22"/>
                <w:lang w:val="en-US" w:eastAsia="en-US" w:bidi="ar-SA"/>
              </w:rPr>
              <w:t>opłat</w:t>
            </w:r>
          </w:p>
          <w:p>
            <w:pPr>
              <w:pStyle w:val="TableParagraph"/>
              <w:widowControl w:val="false"/>
              <w:suppressAutoHyphens w:val="true"/>
              <w:spacing w:lineRule="exact" w:line="233" w:before="0" w:after="0"/>
              <w:ind w:left="109" w:hanging="0"/>
              <w:jc w:val="left"/>
              <w:rPr>
                <w:kern w:val="0"/>
                <w:sz w:val="22"/>
                <w:szCs w:val="22"/>
                <w:lang w:val="en-US" w:eastAsia="en-US" w:bidi="ar-SA"/>
              </w:rPr>
            </w:pPr>
            <w:r>
              <w:rPr>
                <w:kern w:val="0"/>
                <w:sz w:val="22"/>
                <w:szCs w:val="22"/>
                <w:lang w:val="en-US" w:eastAsia="en-US" w:bidi="ar-SA"/>
              </w:rPr>
              <w:t>za osiągnięty</w:t>
            </w:r>
            <w:r>
              <w:rPr>
                <w:spacing w:val="-5"/>
                <w:kern w:val="0"/>
                <w:sz w:val="22"/>
                <w:szCs w:val="22"/>
                <w:lang w:val="en-US" w:eastAsia="en-US" w:bidi="ar-SA"/>
              </w:rPr>
              <w:t xml:space="preserve"> </w:t>
            </w:r>
            <w:r>
              <w:rPr>
                <w:kern w:val="0"/>
                <w:sz w:val="22"/>
                <w:szCs w:val="22"/>
                <w:lang w:val="en-US" w:eastAsia="en-US" w:bidi="ar-SA"/>
              </w:rPr>
              <w:t>wynik</w:t>
            </w:r>
          </w:p>
        </w:tc>
      </w:tr>
      <w:tr>
        <w:trPr>
          <w:trHeight w:val="374" w:hRule="atLeast"/>
        </w:trPr>
        <w:tc>
          <w:tcPr>
            <w:tcW w:w="14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197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r>
      <w:tr>
        <w:trPr>
          <w:trHeight w:val="371" w:hRule="atLeast"/>
        </w:trPr>
        <w:tc>
          <w:tcPr>
            <w:tcW w:w="14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197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r>
      <w:tr>
        <w:trPr>
          <w:trHeight w:val="374" w:hRule="atLeast"/>
        </w:trPr>
        <w:tc>
          <w:tcPr>
            <w:tcW w:w="14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197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r>
      <w:tr>
        <w:trPr>
          <w:trHeight w:val="371" w:hRule="atLeast"/>
        </w:trPr>
        <w:tc>
          <w:tcPr>
            <w:tcW w:w="14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197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r>
      <w:tr>
        <w:trPr>
          <w:trHeight w:val="373" w:hRule="atLeast"/>
        </w:trPr>
        <w:tc>
          <w:tcPr>
            <w:tcW w:w="14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197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r>
      <w:tr>
        <w:trPr>
          <w:trHeight w:val="374" w:hRule="atLeast"/>
        </w:trPr>
        <w:tc>
          <w:tcPr>
            <w:tcW w:w="14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197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r>
      <w:tr>
        <w:trPr>
          <w:trHeight w:val="371" w:hRule="atLeast"/>
        </w:trPr>
        <w:tc>
          <w:tcPr>
            <w:tcW w:w="14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197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r>
      <w:tr>
        <w:trPr>
          <w:trHeight w:val="374" w:hRule="atLeast"/>
        </w:trPr>
        <w:tc>
          <w:tcPr>
            <w:tcW w:w="14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197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r>
      <w:tr>
        <w:trPr>
          <w:trHeight w:val="372" w:hRule="atLeast"/>
        </w:trPr>
        <w:tc>
          <w:tcPr>
            <w:tcW w:w="14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197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r>
      <w:tr>
        <w:trPr>
          <w:trHeight w:val="505" w:hRule="atLeast"/>
        </w:trPr>
        <w:tc>
          <w:tcPr>
            <w:tcW w:w="14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4" w:before="0" w:after="0"/>
              <w:ind w:left="139" w:right="110" w:firstLine="273"/>
              <w:jc w:val="left"/>
              <w:rPr>
                <w:kern w:val="0"/>
                <w:sz w:val="22"/>
                <w:szCs w:val="22"/>
                <w:lang w:val="en-US" w:eastAsia="en-US" w:bidi="ar-SA"/>
              </w:rPr>
            </w:pPr>
            <w:r>
              <w:rPr>
                <w:kern w:val="0"/>
                <w:sz w:val="22"/>
                <w:szCs w:val="22"/>
                <w:lang w:val="en-US" w:eastAsia="en-US" w:bidi="ar-SA"/>
              </w:rPr>
              <w:t>średnia arytmetyczna</w:t>
            </w:r>
          </w:p>
        </w:tc>
        <w:tc>
          <w:tcPr>
            <w:tcW w:w="65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6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c>
          <w:tcPr>
            <w:tcW w:w="197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2"/>
                <w:szCs w:val="22"/>
                <w:lang w:val="en-US" w:eastAsia="en-US" w:bidi="ar-SA"/>
              </w:rPr>
            </w:pPr>
            <w:r>
              <w:rPr>
                <w:kern w:val="0"/>
                <w:sz w:val="22"/>
                <w:szCs w:val="22"/>
                <w:lang w:val="en-US" w:eastAsia="en-US" w:bidi="ar-SA"/>
              </w:rPr>
            </w:r>
          </w:p>
        </w:tc>
      </w:tr>
    </w:tbl>
    <w:p>
      <w:pPr>
        <w:sectPr>
          <w:type w:val="nextPage"/>
          <w:pgSz w:w="11906" w:h="16838"/>
          <w:pgMar w:left="820" w:right="620" w:header="0" w:top="1360" w:footer="0" w:bottom="1560" w:gutter="0"/>
          <w:pgNumType w:fmt="decimal"/>
          <w:formProt w:val="false"/>
          <w:textDirection w:val="lrTb"/>
          <w:docGrid w:type="default" w:linePitch="100" w:charSpace="4096"/>
        </w:sectPr>
        <w:pStyle w:val="Normal"/>
        <w:spacing w:lineRule="auto" w:line="300" w:before="119" w:after="200"/>
        <w:ind w:left="620" w:right="815" w:hanging="0"/>
        <w:rPr>
          <w:rFonts w:eastAsia="Times New Roman"/>
          <w:sz w:val="18"/>
        </w:rPr>
      </w:pPr>
      <w:r>
        <w:rPr>
          <w:b/>
          <w:sz w:val="24"/>
        </w:rPr>
        <w:t xml:space="preserve">Na podstawie danych z powyższej tabeli średnia wartość wynagrodzenia za osiągnięty wynik w powyższym okresie wynosi: </w:t>
      </w:r>
      <w:r>
        <w:rPr>
          <w:sz w:val="18"/>
        </w:rPr>
        <w:t>...........................................................</w:t>
      </w:r>
    </w:p>
    <w:p>
      <w:pPr>
        <w:pStyle w:val="ListParagraph"/>
        <w:widowControl w:val="false"/>
        <w:numPr>
          <w:ilvl w:val="1"/>
          <w:numId w:val="5"/>
        </w:numPr>
        <w:tabs>
          <w:tab w:val="clear" w:pos="708"/>
          <w:tab w:val="left" w:pos="1341" w:leader="none"/>
        </w:tabs>
        <w:spacing w:lineRule="auto" w:line="300" w:before="60" w:after="0"/>
        <w:ind w:left="1340" w:right="820" w:hanging="360"/>
        <w:contextualSpacing/>
        <w:jc w:val="both"/>
        <w:rPr>
          <w:sz w:val="24"/>
        </w:rPr>
      </w:pPr>
      <w:r>
        <w:rPr>
          <w:sz w:val="24"/>
        </w:rPr>
        <w:t>Maksymalna wysokość kosztów obciążających Aktywa Subfunduszu, oraz warunki, na jakich mogą one zostać obniżone bez konieczności zmiany umowy (proszę podać ich rodzaj oraz wysokość kwotową w</w:t>
      </w:r>
      <w:r>
        <w:rPr>
          <w:spacing w:val="-4"/>
          <w:sz w:val="24"/>
        </w:rPr>
        <w:t xml:space="preserve"> </w:t>
      </w:r>
      <w:r>
        <w:rPr>
          <w:sz w:val="24"/>
        </w:rPr>
        <w:t>PLN):</w:t>
      </w:r>
    </w:p>
    <w:p>
      <w:pPr>
        <w:pStyle w:val="Normal"/>
        <w:spacing w:before="145" w:after="200"/>
        <w:ind w:left="735" w:right="777" w:hanging="0"/>
        <w:jc w:val="center"/>
        <w:rPr>
          <w:sz w:val="18"/>
        </w:rPr>
      </w:pPr>
      <w:r>
        <w:rPr>
          <w:spacing w:val="-1"/>
          <w:sz w:val="18"/>
        </w:rPr>
        <w:t>.............................................................................................................................</w:t>
      </w:r>
      <w:r>
        <w:rPr>
          <w:spacing w:val="26"/>
          <w:sz w:val="18"/>
        </w:rPr>
        <w:t xml:space="preserve"> </w:t>
      </w:r>
      <w:r>
        <w:rPr>
          <w:sz w:val="18"/>
        </w:rPr>
        <w:t>...............................................</w:t>
      </w:r>
    </w:p>
    <w:p>
      <w:pPr>
        <w:pStyle w:val="Tretekstu"/>
        <w:spacing w:before="1" w:after="0"/>
        <w:rPr>
          <w:sz w:val="18"/>
        </w:rPr>
      </w:pPr>
      <w:r>
        <w:rPr>
          <w:sz w:val="18"/>
        </w:rPr>
      </w:r>
    </w:p>
    <w:p>
      <w:pPr>
        <w:pStyle w:val="Normal"/>
        <w:ind w:left="735" w:right="779" w:hanging="0"/>
        <w:jc w:val="center"/>
        <w:rPr>
          <w:sz w:val="18"/>
        </w:rPr>
      </w:pPr>
      <w:r>
        <w:rPr>
          <w:spacing w:val="-1"/>
          <w:sz w:val="18"/>
        </w:rPr>
        <w:t>.............................................................................................................................</w:t>
      </w:r>
      <w:r>
        <w:rPr>
          <w:spacing w:val="24"/>
          <w:sz w:val="18"/>
        </w:rPr>
        <w:t xml:space="preserve"> </w:t>
      </w:r>
      <w:r>
        <w:rPr>
          <w:sz w:val="18"/>
        </w:rPr>
        <w:t>...............................................</w:t>
      </w:r>
    </w:p>
    <w:p>
      <w:pPr>
        <w:pStyle w:val="Tretekstu"/>
        <w:spacing w:before="11" w:after="0"/>
        <w:rPr>
          <w:sz w:val="17"/>
        </w:rPr>
      </w:pPr>
      <w:r>
        <w:rPr>
          <w:sz w:val="17"/>
        </w:rPr>
      </w:r>
    </w:p>
    <w:p>
      <w:pPr>
        <w:pStyle w:val="Normal"/>
        <w:ind w:left="735" w:right="779" w:hanging="0"/>
        <w:jc w:val="center"/>
        <w:rPr>
          <w:sz w:val="18"/>
        </w:rPr>
      </w:pPr>
      <w:r>
        <w:rPr>
          <w:spacing w:val="-1"/>
          <w:sz w:val="18"/>
        </w:rPr>
        <w:t>.............................................................................................................................</w:t>
      </w:r>
      <w:r>
        <w:rPr>
          <w:spacing w:val="24"/>
          <w:sz w:val="18"/>
        </w:rPr>
        <w:t xml:space="preserve"> </w:t>
      </w:r>
      <w:r>
        <w:rPr>
          <w:sz w:val="18"/>
        </w:rPr>
        <w:t>...............................................</w:t>
      </w:r>
    </w:p>
    <w:p>
      <w:pPr>
        <w:pStyle w:val="Tretekstu"/>
        <w:spacing w:before="2" w:after="0"/>
        <w:rPr>
          <w:sz w:val="18"/>
        </w:rPr>
      </w:pPr>
      <w:r>
        <w:rPr>
          <w:sz w:val="18"/>
        </w:rPr>
      </w:r>
    </w:p>
    <w:p>
      <w:pPr>
        <w:pStyle w:val="Normal"/>
        <w:ind w:left="1340" w:hanging="0"/>
        <w:rPr>
          <w:sz w:val="18"/>
        </w:rPr>
      </w:pPr>
      <w:r>
        <w:rPr/>
        <w:t>Daty</w:t>
      </w:r>
      <w:r>
        <w:rPr>
          <w:spacing w:val="-10"/>
        </w:rPr>
        <w:t xml:space="preserve"> </w:t>
      </w:r>
      <w:r>
        <w:rPr/>
        <w:t>obowiązywania</w:t>
      </w:r>
      <w:r>
        <w:rPr>
          <w:spacing w:val="-9"/>
        </w:rPr>
        <w:t xml:space="preserve"> </w:t>
      </w:r>
      <w:r>
        <w:rPr/>
        <w:t>zwolnienia</w:t>
      </w:r>
      <w:r>
        <w:rPr>
          <w:spacing w:val="-9"/>
        </w:rPr>
        <w:t xml:space="preserve"> </w:t>
      </w:r>
      <w:r>
        <w:rPr/>
        <w:t>z</w:t>
      </w:r>
      <w:r>
        <w:rPr>
          <w:spacing w:val="-8"/>
        </w:rPr>
        <w:t xml:space="preserve"> </w:t>
      </w:r>
      <w:r>
        <w:rPr/>
        <w:t>opłat</w:t>
      </w:r>
      <w:r>
        <w:rPr>
          <w:spacing w:val="-8"/>
        </w:rPr>
        <w:t xml:space="preserve"> </w:t>
      </w:r>
      <w:r>
        <w:rPr>
          <w:sz w:val="18"/>
        </w:rPr>
        <w:t>............................................................................................</w:t>
      </w:r>
    </w:p>
    <w:p>
      <w:pPr>
        <w:pStyle w:val="Tretekstu"/>
        <w:spacing w:before="7" w:after="0"/>
        <w:rPr>
          <w:sz w:val="21"/>
        </w:rPr>
      </w:pPr>
      <w:r>
        <w:rPr>
          <w:sz w:val="21"/>
        </w:rPr>
      </w:r>
    </w:p>
    <w:p>
      <w:pPr>
        <w:pStyle w:val="ListParagraph"/>
        <w:widowControl w:val="false"/>
        <w:numPr>
          <w:ilvl w:val="1"/>
          <w:numId w:val="5"/>
        </w:numPr>
        <w:tabs>
          <w:tab w:val="clear" w:pos="708"/>
          <w:tab w:val="left" w:pos="1341" w:leader="none"/>
        </w:tabs>
        <w:spacing w:lineRule="auto" w:line="300" w:before="1" w:after="0"/>
        <w:ind w:left="1340" w:right="817" w:hanging="360"/>
        <w:contextualSpacing/>
        <w:jc w:val="both"/>
        <w:rPr>
          <w:sz w:val="24"/>
        </w:rPr>
      </w:pPr>
      <w:r>
        <w:rPr>
          <w:sz w:val="24"/>
        </w:rPr>
        <w:t>Maksymalna wysokość kosztów i opłat obciążających uczestnika PPK, oraz warunki, na jakich mogą one zostać obniżone bez konieczności zmiany umowy (proszę podać ich rodzaj oraz wysokość kwotową w PLN), wynikające</w:t>
      </w:r>
      <w:r>
        <w:rPr>
          <w:spacing w:val="-5"/>
          <w:sz w:val="24"/>
        </w:rPr>
        <w:t xml:space="preserve"> </w:t>
      </w:r>
      <w:r>
        <w:rPr>
          <w:sz w:val="24"/>
        </w:rPr>
        <w:t>z:</w:t>
      </w:r>
    </w:p>
    <w:p>
      <w:pPr>
        <w:pStyle w:val="ListParagraph"/>
        <w:widowControl w:val="false"/>
        <w:numPr>
          <w:ilvl w:val="2"/>
          <w:numId w:val="5"/>
        </w:numPr>
        <w:tabs>
          <w:tab w:val="clear" w:pos="708"/>
          <w:tab w:val="left" w:pos="1614" w:leader="none"/>
        </w:tabs>
        <w:spacing w:lineRule="auto" w:line="290" w:before="2" w:after="0"/>
        <w:ind w:left="1606" w:right="819" w:hanging="286"/>
        <w:contextualSpacing/>
        <w:jc w:val="both"/>
        <w:rPr>
          <w:sz w:val="24"/>
        </w:rPr>
      </w:pPr>
      <w:r>
        <w:rPr>
          <w:sz w:val="24"/>
        </w:rPr>
        <w:t>warunków dyspozycji składanych przez uczestnika, w tym np. obsługa wpłat, obsługa wpłat transferowych, przenoszenie środków,</w:t>
      </w:r>
      <w:r>
        <w:rPr>
          <w:spacing w:val="-5"/>
          <w:sz w:val="24"/>
        </w:rPr>
        <w:t xml:space="preserve"> </w:t>
      </w:r>
      <w:r>
        <w:rPr>
          <w:sz w:val="24"/>
        </w:rPr>
        <w:t>konwersja/zamiana:</w:t>
      </w:r>
    </w:p>
    <w:p>
      <w:pPr>
        <w:pStyle w:val="Normal"/>
        <w:spacing w:before="178" w:after="200"/>
        <w:ind w:left="1611" w:hanging="0"/>
        <w:rPr>
          <w:sz w:val="18"/>
        </w:rPr>
      </w:pPr>
      <w:r>
        <w:rPr>
          <w:sz w:val="18"/>
        </w:rPr>
        <w:t>............................................................................................................................................................................</w:t>
      </w:r>
    </w:p>
    <w:p>
      <w:pPr>
        <w:pStyle w:val="Tretekstu"/>
        <w:spacing w:before="10" w:after="0"/>
        <w:rPr>
          <w:sz w:val="17"/>
        </w:rPr>
      </w:pPr>
      <w:r>
        <w:rPr>
          <w:sz w:val="17"/>
        </w:rPr>
      </w:r>
    </w:p>
    <w:p>
      <w:pPr>
        <w:pStyle w:val="Normal"/>
        <w:ind w:left="1611" w:hanging="0"/>
        <w:rPr>
          <w:sz w:val="18"/>
        </w:rPr>
      </w:pPr>
      <w:r>
        <w:rPr>
          <w:spacing w:val="-1"/>
          <w:sz w:val="18"/>
        </w:rPr>
        <w:t>.............................................................................................................................</w:t>
      </w:r>
      <w:r>
        <w:rPr>
          <w:spacing w:val="31"/>
          <w:sz w:val="18"/>
        </w:rPr>
        <w:t xml:space="preserve"> </w:t>
      </w:r>
      <w:r>
        <w:rPr>
          <w:sz w:val="18"/>
        </w:rPr>
        <w:t>...............................................</w:t>
      </w:r>
    </w:p>
    <w:p>
      <w:pPr>
        <w:pStyle w:val="Tretekstu"/>
        <w:spacing w:before="1" w:after="0"/>
        <w:rPr>
          <w:sz w:val="18"/>
        </w:rPr>
      </w:pPr>
      <w:r>
        <w:rPr>
          <w:sz w:val="18"/>
        </w:rPr>
      </w:r>
    </w:p>
    <w:p>
      <w:pPr>
        <w:pStyle w:val="Normal"/>
        <w:ind w:left="1328" w:hanging="0"/>
        <w:rPr>
          <w:sz w:val="18"/>
        </w:rPr>
      </w:pPr>
      <w:r>
        <w:rPr>
          <w:sz w:val="24"/>
        </w:rPr>
        <w:t xml:space="preserve">2) koszty związane z rezygnacją z oszczędzania w PPK: </w:t>
      </w:r>
      <w:r>
        <w:rPr>
          <w:sz w:val="18"/>
        </w:rPr>
        <w:t>..........................................................</w:t>
      </w:r>
    </w:p>
    <w:p>
      <w:pPr>
        <w:pStyle w:val="Tretekstu"/>
        <w:rPr>
          <w:sz w:val="18"/>
        </w:rPr>
      </w:pPr>
      <w:r>
        <w:rPr>
          <w:sz w:val="18"/>
        </w:rPr>
      </w:r>
    </w:p>
    <w:p>
      <w:pPr>
        <w:pStyle w:val="Normal"/>
        <w:ind w:left="1328" w:hanging="0"/>
        <w:rPr>
          <w:sz w:val="18"/>
        </w:rPr>
      </w:pPr>
      <w:r>
        <w:rPr>
          <w:sz w:val="24"/>
        </w:rPr>
        <w:t>3)</w:t>
      </w:r>
      <w:r>
        <w:rPr>
          <w:spacing w:val="-12"/>
          <w:sz w:val="24"/>
        </w:rPr>
        <w:t xml:space="preserve"> </w:t>
      </w:r>
      <w:r>
        <w:rPr>
          <w:sz w:val="24"/>
        </w:rPr>
        <w:t>inne:</w:t>
      </w:r>
      <w:r>
        <w:rPr>
          <w:spacing w:val="-26"/>
          <w:sz w:val="24"/>
        </w:rPr>
        <w:t xml:space="preserve"> </w:t>
      </w:r>
      <w:r>
        <w:rPr>
          <w:sz w:val="24"/>
        </w:rPr>
        <w:t>....</w:t>
      </w:r>
      <w:r>
        <w:rPr>
          <w:sz w:val="18"/>
        </w:rPr>
        <w:t>.........................................................................................................................</w:t>
      </w:r>
      <w:r>
        <w:rPr>
          <w:spacing w:val="-33"/>
          <w:sz w:val="18"/>
        </w:rPr>
        <w:t xml:space="preserve"> </w:t>
      </w:r>
      <w:r>
        <w:rPr>
          <w:sz w:val="18"/>
        </w:rPr>
        <w:t>.................................</w:t>
      </w:r>
    </w:p>
    <w:p>
      <w:pPr>
        <w:pStyle w:val="Tretekstu"/>
        <w:spacing w:before="1" w:after="0"/>
        <w:rPr>
          <w:sz w:val="18"/>
        </w:rPr>
      </w:pPr>
      <w:r>
        <w:rPr>
          <w:sz w:val="18"/>
        </w:rPr>
      </w:r>
    </w:p>
    <w:p>
      <w:pPr>
        <w:pStyle w:val="Normal"/>
        <w:ind w:left="1614" w:hanging="0"/>
        <w:rPr>
          <w:sz w:val="18"/>
        </w:rPr>
      </w:pPr>
      <w:r>
        <w:rPr>
          <w:spacing w:val="-1"/>
          <w:sz w:val="18"/>
        </w:rPr>
        <w:t>.....................................................................................................</w:t>
      </w:r>
      <w:r>
        <w:rPr>
          <w:spacing w:val="-5"/>
          <w:sz w:val="18"/>
        </w:rPr>
        <w:t xml:space="preserve"> </w:t>
      </w:r>
      <w:r>
        <w:rPr>
          <w:sz w:val="18"/>
        </w:rPr>
        <w:t>.......................................................................</w:t>
      </w:r>
    </w:p>
    <w:p>
      <w:pPr>
        <w:pStyle w:val="Tretekstu"/>
        <w:spacing w:before="10" w:after="0"/>
        <w:rPr>
          <w:sz w:val="17"/>
        </w:rPr>
      </w:pPr>
      <w:r>
        <w:rPr>
          <w:sz w:val="17"/>
        </w:rPr>
      </w:r>
    </w:p>
    <w:p>
      <w:pPr>
        <w:pStyle w:val="Normal"/>
        <w:ind w:left="1614" w:hanging="0"/>
        <w:rPr>
          <w:sz w:val="18"/>
        </w:rPr>
      </w:pPr>
      <w:r>
        <w:rPr>
          <w:spacing w:val="-1"/>
          <w:sz w:val="18"/>
        </w:rPr>
        <w:t>.............................................................................................................................</w:t>
      </w:r>
      <w:r>
        <w:rPr>
          <w:spacing w:val="24"/>
          <w:sz w:val="18"/>
        </w:rPr>
        <w:t xml:space="preserve"> </w:t>
      </w:r>
      <w:r>
        <w:rPr>
          <w:sz w:val="18"/>
        </w:rPr>
        <w:t>...............................................</w:t>
      </w:r>
    </w:p>
    <w:p>
      <w:pPr>
        <w:pStyle w:val="Tretekstu"/>
        <w:spacing w:before="3" w:after="0"/>
        <w:rPr>
          <w:sz w:val="18"/>
        </w:rPr>
      </w:pPr>
      <w:r>
        <w:rPr>
          <w:sz w:val="18"/>
        </w:rPr>
      </w:r>
    </w:p>
    <w:p>
      <w:pPr>
        <w:pStyle w:val="Normal"/>
        <w:ind w:left="1328" w:hanging="0"/>
        <w:rPr>
          <w:sz w:val="18"/>
        </w:rPr>
      </w:pPr>
      <w:r>
        <w:rPr>
          <w:sz w:val="24"/>
        </w:rPr>
        <w:t xml:space="preserve">4) </w:t>
      </w:r>
      <w:r>
        <w:rPr/>
        <w:t>Daty obowiązywania zwolnienia z opłat dla pkt. 1) – 3)</w:t>
      </w:r>
      <w:r>
        <w:rPr>
          <w:spacing w:val="-16"/>
        </w:rPr>
        <w:t xml:space="preserve"> </w:t>
      </w:r>
      <w:r>
        <w:rPr>
          <w:sz w:val="18"/>
        </w:rPr>
        <w:t>..............................................................</w:t>
      </w:r>
    </w:p>
    <w:p>
      <w:pPr>
        <w:pStyle w:val="Tretekstu"/>
        <w:spacing w:before="4" w:after="0"/>
        <w:rPr>
          <w:sz w:val="21"/>
        </w:rPr>
      </w:pPr>
      <w:r>
        <w:rPr>
          <w:sz w:val="21"/>
        </w:rPr>
      </w:r>
    </w:p>
    <w:p>
      <w:pPr>
        <w:pStyle w:val="ListParagraph"/>
        <w:widowControl w:val="false"/>
        <w:numPr>
          <w:ilvl w:val="1"/>
          <w:numId w:val="5"/>
        </w:numPr>
        <w:tabs>
          <w:tab w:val="clear" w:pos="708"/>
          <w:tab w:val="left" w:pos="1341" w:leader="none"/>
        </w:tabs>
        <w:spacing w:lineRule="auto" w:line="240" w:before="0" w:after="0"/>
        <w:ind w:left="1340" w:hanging="361"/>
        <w:contextualSpacing/>
        <w:rPr>
          <w:sz w:val="24"/>
        </w:rPr>
      </w:pPr>
      <w:r>
        <w:rPr>
          <w:sz w:val="24"/>
        </w:rPr>
        <w:t>Inne pozycje kosztowe wynikające</w:t>
      </w:r>
      <w:r>
        <w:rPr>
          <w:spacing w:val="-1"/>
          <w:sz w:val="24"/>
        </w:rPr>
        <w:t xml:space="preserve"> </w:t>
      </w:r>
      <w:r>
        <w:rPr>
          <w:sz w:val="24"/>
        </w:rPr>
        <w:t>z:</w:t>
      </w:r>
    </w:p>
    <w:p>
      <w:pPr>
        <w:pStyle w:val="ListParagraph"/>
        <w:widowControl w:val="false"/>
        <w:numPr>
          <w:ilvl w:val="0"/>
          <w:numId w:val="6"/>
        </w:numPr>
        <w:tabs>
          <w:tab w:val="clear" w:pos="708"/>
          <w:tab w:val="left" w:pos="1614" w:leader="none"/>
        </w:tabs>
        <w:spacing w:lineRule="auto" w:line="240" w:before="69" w:after="0"/>
        <w:contextualSpacing/>
        <w:rPr>
          <w:sz w:val="24"/>
        </w:rPr>
      </w:pPr>
      <w:r>
        <w:rPr>
          <w:sz w:val="24"/>
        </w:rPr>
        <w:t>umowy o zarządzanie</w:t>
      </w:r>
      <w:r>
        <w:rPr>
          <w:spacing w:val="-1"/>
          <w:sz w:val="24"/>
        </w:rPr>
        <w:t xml:space="preserve"> </w:t>
      </w:r>
      <w:r>
        <w:rPr>
          <w:sz w:val="24"/>
        </w:rPr>
        <w:t>PPK:</w:t>
      </w:r>
    </w:p>
    <w:p>
      <w:pPr>
        <w:pStyle w:val="Normal"/>
        <w:spacing w:before="215" w:after="200"/>
        <w:ind w:left="1614" w:hanging="0"/>
        <w:rPr>
          <w:sz w:val="18"/>
        </w:rPr>
      </w:pPr>
      <w:r>
        <w:rPr>
          <w:spacing w:val="-1"/>
          <w:sz w:val="18"/>
        </w:rPr>
        <w:t>.............................................................................................................................</w:t>
      </w:r>
      <w:r>
        <w:rPr>
          <w:spacing w:val="26"/>
          <w:sz w:val="18"/>
        </w:rPr>
        <w:t xml:space="preserve"> </w:t>
      </w:r>
      <w:r>
        <w:rPr>
          <w:sz w:val="18"/>
        </w:rPr>
        <w:t>........................................</w:t>
      </w:r>
    </w:p>
    <w:p>
      <w:pPr>
        <w:pStyle w:val="Tretekstu"/>
        <w:spacing w:before="10" w:after="0"/>
        <w:rPr>
          <w:sz w:val="17"/>
        </w:rPr>
      </w:pPr>
      <w:r>
        <w:rPr>
          <w:sz w:val="17"/>
        </w:rPr>
      </w:r>
    </w:p>
    <w:p>
      <w:pPr>
        <w:pStyle w:val="Normal"/>
        <w:ind w:left="1614" w:hanging="0"/>
        <w:rPr>
          <w:sz w:val="18"/>
        </w:rPr>
      </w:pPr>
      <w:r>
        <w:rPr>
          <w:spacing w:val="-1"/>
          <w:sz w:val="18"/>
        </w:rPr>
        <w:t>..........................................................................................</w:t>
      </w:r>
      <w:r>
        <w:rPr>
          <w:spacing w:val="-16"/>
          <w:sz w:val="18"/>
        </w:rPr>
        <w:t xml:space="preserve"> </w:t>
      </w:r>
      <w:r>
        <w:rPr>
          <w:sz w:val="18"/>
        </w:rPr>
        <w:t>...........................................................................</w:t>
      </w:r>
    </w:p>
    <w:p>
      <w:pPr>
        <w:pStyle w:val="Tretekstu"/>
        <w:rPr>
          <w:sz w:val="18"/>
        </w:rPr>
      </w:pPr>
      <w:r>
        <w:rPr>
          <w:sz w:val="18"/>
        </w:rPr>
      </w:r>
    </w:p>
    <w:p>
      <w:pPr>
        <w:pStyle w:val="ListParagraph"/>
        <w:widowControl w:val="false"/>
        <w:numPr>
          <w:ilvl w:val="0"/>
          <w:numId w:val="6"/>
        </w:numPr>
        <w:tabs>
          <w:tab w:val="clear" w:pos="708"/>
          <w:tab w:val="left" w:pos="1614" w:leader="none"/>
        </w:tabs>
        <w:spacing w:lineRule="auto" w:line="240" w:before="1" w:after="0"/>
        <w:contextualSpacing/>
        <w:rPr>
          <w:sz w:val="24"/>
        </w:rPr>
      </w:pPr>
      <w:r>
        <w:rPr>
          <w:sz w:val="24"/>
        </w:rPr>
        <w:t>umowy o prowadzenie</w:t>
      </w:r>
      <w:r>
        <w:rPr>
          <w:spacing w:val="-1"/>
          <w:sz w:val="24"/>
        </w:rPr>
        <w:t xml:space="preserve"> </w:t>
      </w:r>
      <w:r>
        <w:rPr>
          <w:sz w:val="24"/>
        </w:rPr>
        <w:t>PPK:</w:t>
      </w:r>
    </w:p>
    <w:p>
      <w:pPr>
        <w:pStyle w:val="Normal"/>
        <w:spacing w:before="212" w:after="200"/>
        <w:ind w:left="1614" w:hanging="0"/>
        <w:rPr>
          <w:sz w:val="18"/>
        </w:rPr>
      </w:pPr>
      <w:r>
        <w:rPr>
          <w:spacing w:val="-1"/>
          <w:sz w:val="18"/>
        </w:rPr>
        <w:t>.............................................................................................................................</w:t>
      </w:r>
      <w:r>
        <w:rPr>
          <w:spacing w:val="26"/>
          <w:sz w:val="18"/>
        </w:rPr>
        <w:t xml:space="preserve"> </w:t>
      </w:r>
      <w:r>
        <w:rPr>
          <w:sz w:val="18"/>
        </w:rPr>
        <w:t>........................................</w:t>
      </w:r>
    </w:p>
    <w:p>
      <w:pPr>
        <w:pStyle w:val="Tretekstu"/>
        <w:spacing w:before="1" w:after="0"/>
        <w:rPr>
          <w:sz w:val="18"/>
        </w:rPr>
      </w:pPr>
      <w:r>
        <w:rPr>
          <w:sz w:val="18"/>
        </w:rPr>
      </w:r>
    </w:p>
    <w:p>
      <w:pPr>
        <w:pStyle w:val="Normal"/>
        <w:ind w:left="1614" w:hanging="0"/>
        <w:rPr>
          <w:sz w:val="18"/>
        </w:rPr>
      </w:pPr>
      <w:r>
        <w:rPr>
          <w:spacing w:val="-1"/>
          <w:sz w:val="18"/>
        </w:rPr>
        <w:t>..........................................................................................</w:t>
      </w:r>
      <w:r>
        <w:rPr>
          <w:spacing w:val="-16"/>
          <w:sz w:val="18"/>
        </w:rPr>
        <w:t xml:space="preserve"> </w:t>
      </w:r>
      <w:r>
        <w:rPr>
          <w:sz w:val="18"/>
        </w:rPr>
        <w:t>...........................................................................</w:t>
      </w:r>
    </w:p>
    <w:p>
      <w:pPr>
        <w:pStyle w:val="Tretekstu"/>
        <w:spacing w:before="9" w:after="0"/>
        <w:rPr>
          <w:sz w:val="17"/>
        </w:rPr>
      </w:pPr>
      <w:r>
        <w:rPr>
          <w:sz w:val="17"/>
        </w:rPr>
      </w:r>
    </w:p>
    <w:p>
      <w:pPr>
        <w:pStyle w:val="ListParagraph"/>
        <w:widowControl w:val="false"/>
        <w:numPr>
          <w:ilvl w:val="0"/>
          <w:numId w:val="6"/>
        </w:numPr>
        <w:tabs>
          <w:tab w:val="clear" w:pos="708"/>
          <w:tab w:val="left" w:pos="1614" w:leader="none"/>
        </w:tabs>
        <w:spacing w:lineRule="auto" w:line="240" w:before="0" w:after="0"/>
        <w:contextualSpacing/>
        <w:rPr>
          <w:sz w:val="24"/>
        </w:rPr>
      </w:pPr>
      <w:r>
        <w:rPr>
          <w:sz w:val="24"/>
        </w:rPr>
        <w:t>inne:</w:t>
      </w:r>
    </w:p>
    <w:p>
      <w:pPr>
        <w:pStyle w:val="Normal"/>
        <w:spacing w:before="215" w:after="200"/>
        <w:ind w:left="1614" w:hanging="0"/>
        <w:rPr>
          <w:sz w:val="18"/>
        </w:rPr>
      </w:pPr>
      <w:r>
        <w:rPr>
          <w:spacing w:val="-1"/>
          <w:sz w:val="18"/>
        </w:rPr>
        <w:t>.............................................................................................................................</w:t>
      </w:r>
      <w:r>
        <w:rPr>
          <w:spacing w:val="26"/>
          <w:sz w:val="18"/>
        </w:rPr>
        <w:t xml:space="preserve"> </w:t>
      </w:r>
      <w:r>
        <w:rPr>
          <w:sz w:val="18"/>
        </w:rPr>
        <w:t>........................................</w:t>
      </w:r>
    </w:p>
    <w:p>
      <w:pPr>
        <w:pStyle w:val="Tretekstu"/>
        <w:spacing w:before="11" w:after="0"/>
        <w:rPr>
          <w:sz w:val="17"/>
        </w:rPr>
      </w:pPr>
      <w:r>
        <w:rPr>
          <w:sz w:val="17"/>
        </w:rPr>
      </w:r>
    </w:p>
    <w:p>
      <w:pPr>
        <w:pStyle w:val="Normal"/>
        <w:ind w:left="1614" w:hanging="0"/>
        <w:rPr>
          <w:sz w:val="18"/>
        </w:rPr>
      </w:pPr>
      <w:r>
        <w:rPr>
          <w:spacing w:val="-1"/>
          <w:sz w:val="18"/>
        </w:rPr>
        <w:t>....................................................................................................................................</w:t>
      </w:r>
      <w:r>
        <w:rPr>
          <w:spacing w:val="34"/>
          <w:sz w:val="18"/>
        </w:rPr>
        <w:t xml:space="preserve"> </w:t>
      </w:r>
      <w:r>
        <w:rPr>
          <w:sz w:val="18"/>
        </w:rPr>
        <w:t>.................................</w:t>
      </w:r>
    </w:p>
    <w:p>
      <w:pPr>
        <w:pStyle w:val="Tretekstu"/>
        <w:rPr>
          <w:sz w:val="18"/>
        </w:rPr>
      </w:pPr>
      <w:r>
        <w:rPr>
          <w:sz w:val="18"/>
        </w:rPr>
      </w:r>
    </w:p>
    <w:p>
      <w:pPr>
        <w:pStyle w:val="ListParagraph"/>
        <w:widowControl w:val="false"/>
        <w:numPr>
          <w:ilvl w:val="1"/>
          <w:numId w:val="5"/>
        </w:numPr>
        <w:tabs>
          <w:tab w:val="clear" w:pos="708"/>
          <w:tab w:val="left" w:pos="1341" w:leader="none"/>
        </w:tabs>
        <w:spacing w:lineRule="auto" w:line="240" w:before="0" w:after="0"/>
        <w:ind w:left="1340" w:hanging="359"/>
        <w:contextualSpacing/>
        <w:rPr>
          <w:sz w:val="24"/>
        </w:rPr>
      </w:pPr>
      <w:r>
        <w:rPr>
          <w:sz w:val="24"/>
        </w:rPr>
        <w:t>W przypadku Instytucji Finansowej będącej zakładem</w:t>
      </w:r>
      <w:r>
        <w:rPr>
          <w:spacing w:val="1"/>
          <w:sz w:val="24"/>
        </w:rPr>
        <w:t xml:space="preserve"> </w:t>
      </w:r>
      <w:r>
        <w:rPr>
          <w:sz w:val="24"/>
        </w:rPr>
        <w:t>ubezpieczeń:</w:t>
      </w:r>
    </w:p>
    <w:p>
      <w:pPr>
        <w:pStyle w:val="Tretekstu"/>
        <w:rPr>
          <w:sz w:val="18"/>
        </w:rPr>
      </w:pPr>
      <w:r>
        <w:rPr>
          <w:sz w:val="18"/>
        </w:rPr>
      </w:r>
    </w:p>
    <w:p>
      <w:pPr>
        <w:pStyle w:val="Normal"/>
        <w:ind w:left="1702" w:hanging="0"/>
        <w:rPr>
          <w:sz w:val="18"/>
        </w:rPr>
      </w:pPr>
      <w:r>
        <w:rPr>
          <w:sz w:val="24"/>
        </w:rPr>
        <w:t xml:space="preserve">1. Wysokość sumy ubezpieczenia w wysokości </w:t>
      </w:r>
      <w:r>
        <w:rPr>
          <w:sz w:val="18"/>
        </w:rPr>
        <w:t>…………………..………………….</w:t>
      </w:r>
    </w:p>
    <w:p>
      <w:pPr>
        <w:pStyle w:val="Tretekstu"/>
        <w:rPr>
          <w:sz w:val="18"/>
        </w:rPr>
      </w:pPr>
      <w:r>
        <w:rPr>
          <w:sz w:val="18"/>
        </w:rPr>
      </w:r>
    </w:p>
    <w:p>
      <w:pPr>
        <w:pStyle w:val="Normal"/>
        <w:rPr>
          <w:sz w:val="18"/>
        </w:rPr>
      </w:pPr>
      <w:r>
        <w:rPr>
          <w:sz w:val="24"/>
        </w:rPr>
        <w:tab/>
        <w:tab/>
        <w:t xml:space="preserve">     2. Wysokość składki ochronnej </w:t>
      </w:r>
      <w:r>
        <w:rPr>
          <w:sz w:val="18"/>
        </w:rPr>
        <w:t>…………………………………….……………</w:t>
      </w:r>
    </w:p>
    <w:p>
      <w:pPr>
        <w:pStyle w:val="Normal"/>
        <w:rPr>
          <w:sz w:val="18"/>
        </w:rPr>
      </w:pPr>
      <w:r>
        <w:rPr>
          <w:sz w:val="18"/>
        </w:rPr>
      </w:r>
    </w:p>
    <w:p>
      <w:pPr>
        <w:pStyle w:val="Nagwek1"/>
        <w:numPr>
          <w:ilvl w:val="0"/>
          <w:numId w:val="11"/>
        </w:numPr>
        <w:tabs>
          <w:tab w:val="clear" w:pos="708"/>
          <w:tab w:val="left" w:pos="904" w:leader="none"/>
        </w:tabs>
        <w:spacing w:before="60" w:after="0"/>
        <w:rPr>
          <w:sz w:val="18"/>
        </w:rPr>
      </w:pPr>
      <w:r>
        <w:rPr/>
        <w:t>KRYTERIUM OCENY - Efektywności w zarządzaniu</w:t>
      </w:r>
      <w:r>
        <w:rPr>
          <w:spacing w:val="-1"/>
        </w:rPr>
        <w:t xml:space="preserve"> </w:t>
      </w:r>
      <w:r>
        <w:rPr/>
        <w:t>aktywami</w:t>
      </w:r>
    </w:p>
    <w:p>
      <w:pPr>
        <w:pStyle w:val="ListParagraph"/>
        <w:widowControl w:val="false"/>
        <w:tabs>
          <w:tab w:val="clear" w:pos="708"/>
          <w:tab w:val="left" w:pos="1329" w:leader="none"/>
        </w:tabs>
        <w:spacing w:lineRule="auto" w:line="240" w:before="70" w:after="0"/>
        <w:ind w:left="1328" w:hanging="0"/>
        <w:contextualSpacing/>
        <w:rPr>
          <w:b/>
          <w:b/>
          <w:sz w:val="24"/>
        </w:rPr>
      </w:pPr>
      <w:r>
        <w:rPr>
          <w:b/>
          <w:sz w:val="24"/>
        </w:rPr>
        <w:t>Efektywność w zarządzaniu aktywami w poszczególnych</w:t>
      </w:r>
      <w:r>
        <w:rPr>
          <w:b/>
          <w:spacing w:val="-4"/>
          <w:sz w:val="24"/>
        </w:rPr>
        <w:t xml:space="preserve"> </w:t>
      </w:r>
      <w:r>
        <w:rPr>
          <w:b/>
          <w:sz w:val="24"/>
        </w:rPr>
        <w:t>latach:</w:t>
      </w:r>
    </w:p>
    <w:p>
      <w:pPr>
        <w:pStyle w:val="Tretekstu"/>
        <w:spacing w:before="11" w:after="0"/>
        <w:rPr>
          <w:b/>
          <w:b/>
          <w:sz w:val="5"/>
        </w:rPr>
      </w:pPr>
      <w:r>
        <w:rPr>
          <w:b/>
          <w:sz w:val="5"/>
        </w:rPr>
      </w:r>
    </w:p>
    <w:tbl>
      <w:tblPr>
        <w:tblStyle w:val="TableNormal"/>
        <w:tblW w:w="8532" w:type="dxa"/>
        <w:jc w:val="left"/>
        <w:tblInd w:w="1165" w:type="dxa"/>
        <w:tblCellMar>
          <w:top w:w="0" w:type="dxa"/>
          <w:left w:w="5" w:type="dxa"/>
          <w:bottom w:w="0" w:type="dxa"/>
          <w:right w:w="5" w:type="dxa"/>
        </w:tblCellMar>
        <w:tblLook w:firstRow="1" w:noVBand="0" w:lastRow="1" w:firstColumn="1" w:lastColumn="1" w:noHBand="0" w:val="01e0"/>
      </w:tblPr>
      <w:tblGrid>
        <w:gridCol w:w="1296"/>
        <w:gridCol w:w="1708"/>
        <w:gridCol w:w="1843"/>
        <w:gridCol w:w="1842"/>
        <w:gridCol w:w="1843"/>
      </w:tblGrid>
      <w:tr>
        <w:trPr>
          <w:trHeight w:val="690" w:hRule="atLeast"/>
        </w:trPr>
        <w:tc>
          <w:tcPr>
            <w:tcW w:w="12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170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30" w:before="0" w:after="0"/>
              <w:ind w:left="167" w:right="157" w:hanging="0"/>
              <w:jc w:val="center"/>
              <w:rPr>
                <w:sz w:val="20"/>
              </w:rPr>
            </w:pPr>
            <w:r>
              <w:rPr>
                <w:kern w:val="0"/>
                <w:sz w:val="20"/>
                <w:szCs w:val="22"/>
                <w:lang w:val="en-US" w:eastAsia="en-US" w:bidi="ar-SA"/>
              </w:rPr>
              <w:t>Liczba członków w tyś. na ostatni dzień</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30" w:before="0" w:after="0"/>
              <w:ind w:left="158" w:right="148" w:firstLine="1"/>
              <w:jc w:val="center"/>
              <w:rPr>
                <w:sz w:val="20"/>
              </w:rPr>
            </w:pPr>
            <w:r>
              <w:rPr>
                <w:kern w:val="0"/>
                <w:sz w:val="20"/>
                <w:szCs w:val="22"/>
                <w:lang w:val="en-US" w:eastAsia="en-US" w:bidi="ar-SA"/>
              </w:rPr>
              <w:t>Wartość aktywów w mld zł na ostatni dzień</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267" w:right="241" w:firstLine="122"/>
              <w:jc w:val="left"/>
              <w:rPr>
                <w:sz w:val="20"/>
              </w:rPr>
            </w:pPr>
            <w:r>
              <w:rPr>
                <w:kern w:val="0"/>
                <w:sz w:val="20"/>
                <w:szCs w:val="22"/>
                <w:lang w:val="en-US" w:eastAsia="en-US" w:bidi="ar-SA"/>
              </w:rPr>
              <w:t>Stopa zwrotu za poszczególne</w:t>
            </w:r>
          </w:p>
          <w:p>
            <w:pPr>
              <w:pStyle w:val="TableParagraph"/>
              <w:widowControl w:val="false"/>
              <w:suppressAutoHyphens w:val="true"/>
              <w:spacing w:lineRule="exact" w:line="210" w:before="1" w:after="0"/>
              <w:ind w:left="778" w:hanging="0"/>
              <w:jc w:val="left"/>
              <w:rPr>
                <w:sz w:val="20"/>
              </w:rPr>
            </w:pPr>
            <w:r>
              <w:rPr>
                <w:kern w:val="0"/>
                <w:sz w:val="20"/>
                <w:szCs w:val="22"/>
                <w:lang w:val="en-US" w:eastAsia="en-US" w:bidi="ar-SA"/>
              </w:rPr>
              <w:t>lata</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30" w:before="0" w:after="0"/>
              <w:ind w:left="111" w:right="99" w:hanging="0"/>
              <w:jc w:val="center"/>
              <w:rPr>
                <w:sz w:val="20"/>
              </w:rPr>
            </w:pPr>
            <w:r>
              <w:rPr>
                <w:kern w:val="0"/>
                <w:sz w:val="20"/>
                <w:szCs w:val="22"/>
                <w:lang w:val="en-US" w:eastAsia="en-US" w:bidi="ar-SA"/>
              </w:rPr>
              <w:t>Skumulowana stopa zwrotu od początku działalności</w:t>
            </w:r>
          </w:p>
        </w:tc>
      </w:tr>
      <w:tr>
        <w:trPr>
          <w:trHeight w:val="398" w:hRule="atLeast"/>
        </w:trPr>
        <w:tc>
          <w:tcPr>
            <w:tcW w:w="12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9" w:after="0"/>
              <w:ind w:left="87" w:right="78" w:hanging="0"/>
              <w:jc w:val="center"/>
              <w:rPr>
                <w:sz w:val="24"/>
              </w:rPr>
            </w:pPr>
            <w:r>
              <w:rPr>
                <w:kern w:val="0"/>
                <w:sz w:val="24"/>
                <w:szCs w:val="22"/>
                <w:lang w:val="en-US" w:eastAsia="en-US" w:bidi="ar-SA"/>
              </w:rPr>
              <w:t>2020.11.30</w:t>
            </w:r>
          </w:p>
        </w:tc>
        <w:tc>
          <w:tcPr>
            <w:tcW w:w="170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r>
      <w:tr>
        <w:trPr>
          <w:trHeight w:val="395" w:hRule="atLeast"/>
        </w:trPr>
        <w:tc>
          <w:tcPr>
            <w:tcW w:w="12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9" w:after="0"/>
              <w:ind w:left="87" w:right="78" w:hanging="0"/>
              <w:jc w:val="center"/>
              <w:rPr>
                <w:sz w:val="24"/>
              </w:rPr>
            </w:pPr>
            <w:r>
              <w:rPr>
                <w:kern w:val="0"/>
                <w:sz w:val="24"/>
                <w:szCs w:val="22"/>
                <w:lang w:val="en-US" w:eastAsia="en-US" w:bidi="ar-SA"/>
              </w:rPr>
              <w:t>2019</w:t>
            </w:r>
          </w:p>
        </w:tc>
        <w:tc>
          <w:tcPr>
            <w:tcW w:w="170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r>
      <w:tr>
        <w:trPr>
          <w:trHeight w:val="397" w:hRule="atLeast"/>
        </w:trPr>
        <w:tc>
          <w:tcPr>
            <w:tcW w:w="12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61" w:after="0"/>
              <w:ind w:left="87" w:right="78" w:hanging="0"/>
              <w:jc w:val="center"/>
              <w:rPr>
                <w:sz w:val="24"/>
              </w:rPr>
            </w:pPr>
            <w:r>
              <w:rPr>
                <w:kern w:val="0"/>
                <w:sz w:val="24"/>
                <w:szCs w:val="22"/>
                <w:lang w:val="en-US" w:eastAsia="en-US" w:bidi="ar-SA"/>
              </w:rPr>
              <w:t>2018</w:t>
            </w:r>
          </w:p>
        </w:tc>
        <w:tc>
          <w:tcPr>
            <w:tcW w:w="170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r>
      <w:tr>
        <w:trPr>
          <w:trHeight w:val="395" w:hRule="atLeast"/>
        </w:trPr>
        <w:tc>
          <w:tcPr>
            <w:tcW w:w="12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9" w:after="0"/>
              <w:ind w:left="87" w:right="78" w:hanging="0"/>
              <w:jc w:val="center"/>
              <w:rPr>
                <w:sz w:val="24"/>
              </w:rPr>
            </w:pPr>
            <w:r>
              <w:rPr>
                <w:kern w:val="0"/>
                <w:sz w:val="24"/>
                <w:szCs w:val="22"/>
                <w:lang w:val="en-US" w:eastAsia="en-US" w:bidi="ar-SA"/>
              </w:rPr>
              <w:t>2017</w:t>
            </w:r>
          </w:p>
        </w:tc>
        <w:tc>
          <w:tcPr>
            <w:tcW w:w="170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r>
      <w:tr>
        <w:trPr>
          <w:trHeight w:val="398" w:hRule="atLeast"/>
        </w:trPr>
        <w:tc>
          <w:tcPr>
            <w:tcW w:w="12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61" w:after="0"/>
              <w:ind w:left="87" w:right="78" w:hanging="0"/>
              <w:jc w:val="center"/>
              <w:rPr>
                <w:sz w:val="24"/>
              </w:rPr>
            </w:pPr>
            <w:r>
              <w:rPr>
                <w:kern w:val="0"/>
                <w:sz w:val="24"/>
                <w:szCs w:val="22"/>
                <w:lang w:val="en-US" w:eastAsia="en-US" w:bidi="ar-SA"/>
              </w:rPr>
              <w:t>2016</w:t>
            </w:r>
          </w:p>
        </w:tc>
        <w:tc>
          <w:tcPr>
            <w:tcW w:w="170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r>
      <w:tr>
        <w:trPr>
          <w:trHeight w:val="397" w:hRule="atLeast"/>
        </w:trPr>
        <w:tc>
          <w:tcPr>
            <w:tcW w:w="12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9" w:after="0"/>
              <w:ind w:left="87" w:right="78" w:hanging="0"/>
              <w:jc w:val="center"/>
              <w:rPr>
                <w:sz w:val="24"/>
              </w:rPr>
            </w:pPr>
            <w:r>
              <w:rPr>
                <w:kern w:val="0"/>
                <w:sz w:val="24"/>
                <w:szCs w:val="22"/>
                <w:lang w:val="en-US" w:eastAsia="en-US" w:bidi="ar-SA"/>
              </w:rPr>
              <w:t>2015</w:t>
            </w:r>
          </w:p>
        </w:tc>
        <w:tc>
          <w:tcPr>
            <w:tcW w:w="170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r>
      <w:tr>
        <w:trPr>
          <w:trHeight w:val="396" w:hRule="atLeast"/>
        </w:trPr>
        <w:tc>
          <w:tcPr>
            <w:tcW w:w="12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9" w:after="0"/>
              <w:ind w:left="87" w:right="78" w:hanging="0"/>
              <w:jc w:val="center"/>
              <w:rPr>
                <w:sz w:val="24"/>
              </w:rPr>
            </w:pPr>
            <w:r>
              <w:rPr>
                <w:kern w:val="0"/>
                <w:sz w:val="24"/>
                <w:szCs w:val="22"/>
                <w:lang w:val="en-US" w:eastAsia="en-US" w:bidi="ar-SA"/>
              </w:rPr>
              <w:t>2014</w:t>
            </w:r>
          </w:p>
        </w:tc>
        <w:tc>
          <w:tcPr>
            <w:tcW w:w="170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r>
      <w:tr>
        <w:trPr>
          <w:trHeight w:val="398" w:hRule="atLeast"/>
        </w:trPr>
        <w:tc>
          <w:tcPr>
            <w:tcW w:w="12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61" w:after="0"/>
              <w:ind w:left="87" w:right="78" w:hanging="0"/>
              <w:jc w:val="center"/>
              <w:rPr>
                <w:sz w:val="24"/>
              </w:rPr>
            </w:pPr>
            <w:r>
              <w:rPr>
                <w:kern w:val="0"/>
                <w:sz w:val="24"/>
                <w:szCs w:val="22"/>
                <w:lang w:val="en-US" w:eastAsia="en-US" w:bidi="ar-SA"/>
              </w:rPr>
              <w:t>2013</w:t>
            </w:r>
          </w:p>
        </w:tc>
        <w:tc>
          <w:tcPr>
            <w:tcW w:w="170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r>
      <w:tr>
        <w:trPr>
          <w:trHeight w:val="395" w:hRule="atLeast"/>
        </w:trPr>
        <w:tc>
          <w:tcPr>
            <w:tcW w:w="12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9" w:after="0"/>
              <w:ind w:left="87" w:right="78" w:hanging="0"/>
              <w:jc w:val="center"/>
              <w:rPr>
                <w:sz w:val="24"/>
              </w:rPr>
            </w:pPr>
            <w:r>
              <w:rPr>
                <w:kern w:val="0"/>
                <w:sz w:val="24"/>
                <w:szCs w:val="22"/>
                <w:lang w:val="en-US" w:eastAsia="en-US" w:bidi="ar-SA"/>
              </w:rPr>
              <w:t>2012</w:t>
            </w:r>
          </w:p>
        </w:tc>
        <w:tc>
          <w:tcPr>
            <w:tcW w:w="170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r>
      <w:tr>
        <w:trPr>
          <w:trHeight w:val="397" w:hRule="atLeast"/>
        </w:trPr>
        <w:tc>
          <w:tcPr>
            <w:tcW w:w="12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61" w:after="0"/>
              <w:ind w:left="87" w:right="78" w:hanging="0"/>
              <w:jc w:val="center"/>
              <w:rPr>
                <w:sz w:val="24"/>
              </w:rPr>
            </w:pPr>
            <w:r>
              <w:rPr>
                <w:kern w:val="0"/>
                <w:sz w:val="24"/>
                <w:szCs w:val="22"/>
                <w:lang w:val="en-US" w:eastAsia="en-US" w:bidi="ar-SA"/>
              </w:rPr>
              <w:t>2011</w:t>
            </w:r>
          </w:p>
        </w:tc>
        <w:tc>
          <w:tcPr>
            <w:tcW w:w="170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r>
      <w:tr>
        <w:trPr>
          <w:trHeight w:val="515" w:hRule="atLeast"/>
        </w:trPr>
        <w:tc>
          <w:tcPr>
            <w:tcW w:w="8532" w:type="dxa"/>
            <w:gridSpan w:val="5"/>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9" w:after="0"/>
              <w:ind w:left="107" w:hanging="0"/>
              <w:jc w:val="left"/>
              <w:rPr>
                <w:sz w:val="18"/>
              </w:rPr>
            </w:pPr>
            <w:r>
              <w:rPr>
                <w:b/>
                <w:kern w:val="0"/>
                <w:sz w:val="24"/>
                <w:szCs w:val="22"/>
                <w:lang w:val="en-US" w:eastAsia="en-US" w:bidi="ar-SA"/>
              </w:rPr>
              <w:t xml:space="preserve">Średnia ważona stopa zwrotu w okresie 2011- 2020 </w:t>
            </w:r>
            <w:r>
              <w:rPr>
                <w:kern w:val="0"/>
                <w:sz w:val="18"/>
                <w:szCs w:val="22"/>
                <w:lang w:val="en-US" w:eastAsia="en-US" w:bidi="ar-SA"/>
              </w:rPr>
              <w:t>…………………..……………</w:t>
            </w:r>
          </w:p>
        </w:tc>
      </w:tr>
    </w:tbl>
    <w:p>
      <w:pPr>
        <w:pStyle w:val="Normal"/>
        <w:rPr>
          <w:sz w:val="18"/>
        </w:rPr>
      </w:pPr>
      <w:r>
        <w:rPr>
          <w:sz w:val="18"/>
        </w:rPr>
      </w:r>
    </w:p>
    <w:p>
      <w:pPr>
        <w:pStyle w:val="ListParagraph"/>
        <w:widowControl w:val="false"/>
        <w:numPr>
          <w:ilvl w:val="0"/>
          <w:numId w:val="12"/>
        </w:numPr>
        <w:tabs>
          <w:tab w:val="clear" w:pos="708"/>
          <w:tab w:val="left" w:pos="904" w:leader="none"/>
        </w:tabs>
        <w:spacing w:lineRule="auto" w:line="240" w:before="60" w:after="0"/>
        <w:contextualSpacing/>
        <w:rPr>
          <w:b/>
          <w:b/>
          <w:sz w:val="24"/>
        </w:rPr>
      </w:pPr>
      <w:r>
        <w:rPr>
          <w:b/>
          <w:sz w:val="24"/>
        </w:rPr>
        <w:t>KRYTERIUM</w:t>
      </w:r>
      <w:r>
        <w:rPr>
          <w:b/>
          <w:spacing w:val="-2"/>
          <w:sz w:val="24"/>
        </w:rPr>
        <w:t xml:space="preserve"> </w:t>
      </w:r>
      <w:r>
        <w:rPr>
          <w:b/>
          <w:sz w:val="24"/>
        </w:rPr>
        <w:t>UDZIAŁU:</w:t>
      </w:r>
    </w:p>
    <w:p>
      <w:pPr>
        <w:pStyle w:val="ListParagraph"/>
        <w:widowControl w:val="false"/>
        <w:numPr>
          <w:ilvl w:val="1"/>
          <w:numId w:val="12"/>
        </w:numPr>
        <w:tabs>
          <w:tab w:val="clear" w:pos="708"/>
          <w:tab w:val="left" w:pos="1187" w:leader="none"/>
        </w:tabs>
        <w:spacing w:lineRule="auto" w:line="290" w:before="70" w:after="0"/>
        <w:ind w:left="1186" w:right="820" w:hanging="360"/>
        <w:contextualSpacing/>
        <w:jc w:val="both"/>
        <w:rPr>
          <w:b/>
          <w:b/>
          <w:sz w:val="24"/>
        </w:rPr>
      </w:pPr>
      <w:r>
        <w:rPr>
          <w:sz w:val="24"/>
        </w:rPr>
        <w:t>Oświadczamy, że posiadamy doświadczenie w prowadzeniu Pracowniczych Planów Kapitałowych</w:t>
      </w:r>
      <w:r>
        <w:rPr>
          <w:spacing w:val="-1"/>
          <w:sz w:val="24"/>
        </w:rPr>
        <w:t xml:space="preserve"> </w:t>
      </w:r>
      <w:r>
        <w:rPr>
          <w:b/>
          <w:sz w:val="24"/>
        </w:rPr>
        <w:t>(PPK)*:</w:t>
      </w:r>
    </w:p>
    <w:p>
      <w:pPr>
        <w:sectPr>
          <w:type w:val="nextPage"/>
          <w:pgSz w:w="11906" w:h="16838"/>
          <w:pgMar w:left="820" w:right="620" w:header="0" w:top="993" w:footer="0" w:bottom="1560" w:gutter="0"/>
          <w:pgNumType w:fmt="decimal"/>
          <w:formProt w:val="false"/>
          <w:textDirection w:val="lrTb"/>
          <w:docGrid w:type="default" w:linePitch="100" w:charSpace="4096"/>
        </w:sectPr>
        <w:pStyle w:val="Normal"/>
        <w:tabs>
          <w:tab w:val="clear" w:pos="708"/>
          <w:tab w:val="left" w:pos="2564" w:leader="none"/>
        </w:tabs>
        <w:spacing w:before="7" w:after="200"/>
        <w:ind w:left="1340" w:hanging="0"/>
        <w:rPr>
          <w:b/>
          <w:b/>
          <w:sz w:val="24"/>
        </w:rPr>
      </w:pPr>
      <w:r>
        <w:rPr>
          <w:b/>
          <w:sz w:val="40"/>
        </w:rPr>
        <w:t>□</w:t>
      </w:r>
      <w:r>
        <w:rPr>
          <w:b/>
          <w:spacing w:val="1"/>
          <w:sz w:val="40"/>
        </w:rPr>
        <w:t xml:space="preserve"> </w:t>
      </w:r>
      <w:r>
        <w:rPr>
          <w:b/>
          <w:sz w:val="24"/>
        </w:rPr>
        <w:t>TAK</w:t>
        <w:tab/>
      </w:r>
      <w:r>
        <w:rPr>
          <w:b/>
          <w:sz w:val="40"/>
        </w:rPr>
        <w:t>□</w:t>
      </w:r>
      <w:r>
        <w:rPr>
          <w:b/>
          <w:spacing w:val="-2"/>
          <w:sz w:val="40"/>
        </w:rPr>
        <w:t xml:space="preserve"> </w:t>
      </w:r>
      <w:r>
        <w:rPr>
          <w:b/>
          <w:sz w:val="24"/>
        </w:rPr>
        <w:t>NIE</w:t>
      </w:r>
    </w:p>
    <w:p>
      <w:pPr>
        <w:pStyle w:val="Tretekstu"/>
        <w:rPr>
          <w:b/>
          <w:b/>
          <w:sz w:val="26"/>
        </w:rPr>
      </w:pPr>
      <w:r>
        <w:rPr>
          <w:b/>
          <w:sz w:val="26"/>
        </w:rPr>
      </w:r>
    </w:p>
    <w:p>
      <w:pPr>
        <w:pStyle w:val="Tretekstu"/>
        <w:rPr>
          <w:b/>
          <w:b/>
          <w:sz w:val="24"/>
        </w:rPr>
      </w:pPr>
      <w:r>
        <w:rPr>
          <w:b/>
          <w:sz w:val="24"/>
        </w:rPr>
      </w:r>
    </w:p>
    <w:p>
      <w:pPr>
        <w:pStyle w:val="ListParagraph"/>
        <w:widowControl w:val="false"/>
        <w:numPr>
          <w:ilvl w:val="0"/>
          <w:numId w:val="7"/>
        </w:numPr>
        <w:tabs>
          <w:tab w:val="clear" w:pos="708"/>
          <w:tab w:val="left" w:pos="1614" w:leader="none"/>
        </w:tabs>
        <w:spacing w:lineRule="auto" w:line="240" w:before="0" w:after="0"/>
        <w:contextualSpacing/>
        <w:rPr>
          <w:sz w:val="18"/>
        </w:rPr>
      </w:pPr>
      <w:r>
        <w:rPr>
          <w:sz w:val="24"/>
        </w:rPr>
        <w:t xml:space="preserve">Wartość zarządzanych aktywów PPK na dzień 30.11.2020r. </w:t>
      </w:r>
      <w:r>
        <w:rPr>
          <w:sz w:val="18"/>
        </w:rPr>
        <w:t>..........................</w:t>
      </w:r>
    </w:p>
    <w:p>
      <w:pPr>
        <w:pStyle w:val="ListParagraph"/>
        <w:widowControl w:val="false"/>
        <w:numPr>
          <w:ilvl w:val="1"/>
          <w:numId w:val="12"/>
        </w:numPr>
        <w:tabs>
          <w:tab w:val="clear" w:pos="708"/>
          <w:tab w:val="left" w:pos="1187" w:leader="none"/>
        </w:tabs>
        <w:spacing w:lineRule="auto" w:line="240" w:before="206" w:after="0"/>
        <w:ind w:left="1186" w:hanging="361"/>
        <w:contextualSpacing/>
        <w:rPr>
          <w:sz w:val="24"/>
        </w:rPr>
      </w:pPr>
      <w:r>
        <w:rPr>
          <w:sz w:val="24"/>
        </w:rPr>
        <w:t>Oświadczam/y, że posiadamy co najmniej 3-letnie doświadczenie w</w:t>
      </w:r>
      <w:r>
        <w:rPr>
          <w:spacing w:val="-4"/>
          <w:sz w:val="24"/>
        </w:rPr>
        <w:t xml:space="preserve"> </w:t>
      </w:r>
      <w:r>
        <w:rPr>
          <w:sz w:val="24"/>
        </w:rPr>
        <w:t>prowadzeniu:</w:t>
      </w:r>
    </w:p>
    <w:p>
      <w:pPr>
        <w:pStyle w:val="ListParagraph"/>
        <w:widowControl w:val="false"/>
        <w:numPr>
          <w:ilvl w:val="2"/>
          <w:numId w:val="12"/>
        </w:numPr>
        <w:tabs>
          <w:tab w:val="clear" w:pos="708"/>
          <w:tab w:val="left" w:pos="1614" w:leader="none"/>
        </w:tabs>
        <w:spacing w:lineRule="auto" w:line="240" w:before="70" w:after="0"/>
        <w:contextualSpacing/>
        <w:rPr>
          <w:b/>
          <w:b/>
          <w:sz w:val="24"/>
        </w:rPr>
      </w:pPr>
      <w:r>
        <w:rPr>
          <w:sz w:val="24"/>
        </w:rPr>
        <w:t>Otwartych Funduszy Emerytalnych</w:t>
      </w:r>
      <w:r>
        <w:rPr>
          <w:spacing w:val="1"/>
          <w:sz w:val="24"/>
        </w:rPr>
        <w:t xml:space="preserve"> </w:t>
      </w:r>
      <w:r>
        <w:rPr>
          <w:b/>
          <w:sz w:val="24"/>
        </w:rPr>
        <w:t>(OFE)*:</w:t>
      </w:r>
    </w:p>
    <w:p>
      <w:pPr>
        <w:pStyle w:val="Normal"/>
        <w:tabs>
          <w:tab w:val="clear" w:pos="708"/>
          <w:tab w:val="left" w:pos="2837" w:leader="none"/>
          <w:tab w:val="left" w:pos="4160" w:leader="none"/>
        </w:tabs>
        <w:spacing w:before="69" w:after="200"/>
        <w:ind w:left="1614" w:hanging="0"/>
        <w:rPr>
          <w:sz w:val="18"/>
        </w:rPr>
      </w:pPr>
      <w:r>
        <w:rPr>
          <w:b/>
          <w:sz w:val="40"/>
        </w:rPr>
        <w:t>□</w:t>
      </w:r>
      <w:r>
        <w:rPr>
          <w:b/>
          <w:spacing w:val="1"/>
          <w:sz w:val="40"/>
        </w:rPr>
        <w:t xml:space="preserve"> </w:t>
      </w:r>
      <w:r>
        <w:rPr>
          <w:b/>
          <w:sz w:val="24"/>
        </w:rPr>
        <w:t>TAK</w:t>
        <w:tab/>
      </w:r>
      <w:r>
        <w:rPr>
          <w:b/>
          <w:sz w:val="40"/>
        </w:rPr>
        <w:t>□</w:t>
      </w:r>
      <w:r>
        <w:rPr>
          <w:b/>
          <w:spacing w:val="-1"/>
          <w:sz w:val="40"/>
        </w:rPr>
        <w:t xml:space="preserve"> </w:t>
      </w:r>
      <w:r>
        <w:rPr>
          <w:b/>
          <w:sz w:val="24"/>
        </w:rPr>
        <w:t>NIE</w:t>
        <w:tab/>
      </w:r>
      <w:r>
        <w:rPr>
          <w:sz w:val="24"/>
        </w:rPr>
        <w:t>liczba lat</w:t>
      </w:r>
      <w:r>
        <w:rPr>
          <w:spacing w:val="-15"/>
          <w:sz w:val="24"/>
        </w:rPr>
        <w:t xml:space="preserve"> </w:t>
      </w:r>
      <w:r>
        <w:rPr>
          <w:sz w:val="18"/>
        </w:rPr>
        <w:t>..................</w:t>
      </w:r>
    </w:p>
    <w:p>
      <w:pPr>
        <w:pStyle w:val="ListParagraph"/>
        <w:widowControl w:val="false"/>
        <w:numPr>
          <w:ilvl w:val="2"/>
          <w:numId w:val="12"/>
        </w:numPr>
        <w:tabs>
          <w:tab w:val="clear" w:pos="708"/>
          <w:tab w:val="left" w:pos="1614" w:leader="none"/>
          <w:tab w:val="left" w:pos="3382" w:leader="none"/>
          <w:tab w:val="left" w:pos="4070" w:leader="none"/>
          <w:tab w:val="left" w:pos="5694" w:leader="none"/>
          <w:tab w:val="left" w:pos="7460" w:leader="none"/>
          <w:tab w:val="left" w:pos="8149" w:leader="none"/>
        </w:tabs>
        <w:spacing w:lineRule="auto" w:line="300" w:before="206" w:after="0"/>
        <w:ind w:left="1606" w:right="822" w:hanging="360"/>
        <w:contextualSpacing/>
        <w:rPr>
          <w:b/>
          <w:b/>
          <w:sz w:val="24"/>
        </w:rPr>
      </w:pPr>
      <w:r>
        <w:rPr>
          <w:sz w:val="24"/>
        </w:rPr>
        <w:t>Indywidualnych</w:t>
        <w:tab/>
        <w:t>Kont</w:t>
        <w:tab/>
        <w:t>Emerytalnych/</w:t>
        <w:tab/>
        <w:t>Indywidualnych</w:t>
        <w:tab/>
        <w:t>Kont</w:t>
        <w:tab/>
      </w:r>
      <w:r>
        <w:rPr>
          <w:spacing w:val="-3"/>
          <w:sz w:val="24"/>
        </w:rPr>
        <w:t xml:space="preserve">Zabezpieczenia </w:t>
      </w:r>
      <w:r>
        <w:rPr>
          <w:sz w:val="24"/>
        </w:rPr>
        <w:t>Emerytalnego</w:t>
      </w:r>
      <w:r>
        <w:rPr>
          <w:spacing w:val="-1"/>
          <w:sz w:val="24"/>
        </w:rPr>
        <w:t xml:space="preserve"> </w:t>
      </w:r>
      <w:r>
        <w:rPr>
          <w:b/>
          <w:sz w:val="24"/>
        </w:rPr>
        <w:t>(IKE/IKZE)*:</w:t>
      </w:r>
    </w:p>
    <w:p>
      <w:pPr>
        <w:pStyle w:val="Normal"/>
        <w:tabs>
          <w:tab w:val="clear" w:pos="708"/>
          <w:tab w:val="left" w:pos="2837" w:leader="none"/>
          <w:tab w:val="left" w:pos="4160" w:leader="none"/>
        </w:tabs>
        <w:spacing w:before="1" w:after="200"/>
        <w:ind w:left="1614" w:hanging="0"/>
        <w:rPr>
          <w:sz w:val="18"/>
        </w:rPr>
      </w:pPr>
      <w:r>
        <w:rPr>
          <w:b/>
          <w:sz w:val="40"/>
        </w:rPr>
        <w:t>□</w:t>
      </w:r>
      <w:r>
        <w:rPr>
          <w:b/>
          <w:spacing w:val="1"/>
          <w:sz w:val="40"/>
        </w:rPr>
        <w:t xml:space="preserve"> </w:t>
      </w:r>
      <w:r>
        <w:rPr>
          <w:b/>
          <w:sz w:val="24"/>
        </w:rPr>
        <w:t>TAK</w:t>
        <w:tab/>
      </w:r>
      <w:r>
        <w:rPr>
          <w:b/>
          <w:sz w:val="40"/>
        </w:rPr>
        <w:t>□</w:t>
      </w:r>
      <w:r>
        <w:rPr>
          <w:b/>
          <w:spacing w:val="-1"/>
          <w:sz w:val="40"/>
        </w:rPr>
        <w:t xml:space="preserve"> </w:t>
      </w:r>
      <w:r>
        <w:rPr>
          <w:b/>
          <w:sz w:val="24"/>
        </w:rPr>
        <w:t>NIE</w:t>
        <w:tab/>
      </w:r>
      <w:r>
        <w:rPr>
          <w:sz w:val="24"/>
        </w:rPr>
        <w:t>liczba lat</w:t>
      </w:r>
      <w:r>
        <w:rPr>
          <w:spacing w:val="-15"/>
          <w:sz w:val="24"/>
        </w:rPr>
        <w:t xml:space="preserve"> </w:t>
      </w:r>
      <w:r>
        <w:rPr>
          <w:sz w:val="18"/>
        </w:rPr>
        <w:t>..................</w:t>
      </w:r>
    </w:p>
    <w:p>
      <w:pPr>
        <w:pStyle w:val="ListParagraph"/>
        <w:widowControl w:val="false"/>
        <w:numPr>
          <w:ilvl w:val="2"/>
          <w:numId w:val="12"/>
        </w:numPr>
        <w:tabs>
          <w:tab w:val="clear" w:pos="708"/>
          <w:tab w:val="left" w:pos="1614" w:leader="none"/>
        </w:tabs>
        <w:spacing w:lineRule="auto" w:line="240" w:before="208" w:after="0"/>
        <w:contextualSpacing/>
        <w:rPr>
          <w:b/>
          <w:b/>
          <w:sz w:val="24"/>
        </w:rPr>
      </w:pPr>
      <w:r>
        <w:rPr>
          <w:sz w:val="24"/>
        </w:rPr>
        <w:t xml:space="preserve">Pracowniczych Programów Emerytalnych </w:t>
      </w:r>
      <w:r>
        <w:rPr>
          <w:b/>
          <w:sz w:val="24"/>
        </w:rPr>
        <w:t>(PPE)*:</w:t>
      </w:r>
    </w:p>
    <w:p>
      <w:pPr>
        <w:pStyle w:val="Normal"/>
        <w:tabs>
          <w:tab w:val="clear" w:pos="708"/>
          <w:tab w:val="left" w:pos="2837" w:leader="none"/>
          <w:tab w:val="left" w:pos="4160" w:leader="none"/>
          <w:tab w:val="left" w:pos="6431" w:leader="none"/>
        </w:tabs>
        <w:spacing w:before="69" w:after="200"/>
        <w:ind w:left="1614" w:hanging="0"/>
        <w:rPr>
          <w:sz w:val="18"/>
        </w:rPr>
      </w:pPr>
      <w:r>
        <w:rPr>
          <w:b/>
          <w:sz w:val="40"/>
        </w:rPr>
        <w:t>□</w:t>
      </w:r>
      <w:r>
        <w:rPr>
          <w:b/>
          <w:spacing w:val="1"/>
          <w:sz w:val="40"/>
        </w:rPr>
        <w:t xml:space="preserve"> </w:t>
      </w:r>
      <w:r>
        <w:rPr>
          <w:b/>
          <w:sz w:val="24"/>
        </w:rPr>
        <w:t>TAK</w:t>
        <w:tab/>
      </w:r>
      <w:r>
        <w:rPr>
          <w:b/>
          <w:sz w:val="40"/>
        </w:rPr>
        <w:t>□</w:t>
      </w:r>
      <w:r>
        <w:rPr>
          <w:b/>
          <w:spacing w:val="-1"/>
          <w:sz w:val="40"/>
        </w:rPr>
        <w:t xml:space="preserve"> </w:t>
      </w:r>
      <w:r>
        <w:rPr>
          <w:b/>
          <w:sz w:val="24"/>
        </w:rPr>
        <w:t>NIE</w:t>
        <w:tab/>
      </w:r>
      <w:r>
        <w:rPr>
          <w:sz w:val="24"/>
        </w:rPr>
        <w:t>liczba</w:t>
      </w:r>
      <w:r>
        <w:rPr>
          <w:spacing w:val="-3"/>
          <w:sz w:val="24"/>
        </w:rPr>
        <w:t xml:space="preserve"> </w:t>
      </w:r>
      <w:r>
        <w:rPr>
          <w:sz w:val="24"/>
        </w:rPr>
        <w:t>lat</w:t>
      </w:r>
      <w:r>
        <w:rPr>
          <w:spacing w:val="-15"/>
          <w:sz w:val="24"/>
        </w:rPr>
        <w:t xml:space="preserve"> </w:t>
      </w:r>
      <w:r>
        <w:rPr>
          <w:sz w:val="18"/>
        </w:rPr>
        <w:t>..................</w:t>
        <w:tab/>
      </w:r>
      <w:r>
        <w:rPr>
          <w:sz w:val="24"/>
        </w:rPr>
        <w:t>liczba programów</w:t>
      </w:r>
      <w:r>
        <w:rPr>
          <w:spacing w:val="-2"/>
          <w:sz w:val="24"/>
        </w:rPr>
        <w:t xml:space="preserve"> </w:t>
      </w:r>
      <w:r>
        <w:rPr>
          <w:sz w:val="18"/>
        </w:rPr>
        <w:t>....................</w:t>
      </w:r>
    </w:p>
    <w:p>
      <w:pPr>
        <w:pStyle w:val="Normal"/>
        <w:spacing w:before="205" w:after="200"/>
        <w:ind w:left="1700" w:hanging="0"/>
        <w:rPr>
          <w:sz w:val="18"/>
        </w:rPr>
      </w:pPr>
      <w:r>
        <w:rPr>
          <w:sz w:val="24"/>
        </w:rPr>
        <w:t xml:space="preserve">Wartość zarządzanych aktywów PPE na dzień 31.10.2020r. </w:t>
      </w:r>
      <w:r>
        <w:rPr>
          <w:sz w:val="18"/>
        </w:rPr>
        <w:t>..........................</w:t>
      </w:r>
    </w:p>
    <w:p>
      <w:pPr>
        <w:pStyle w:val="ListParagraph"/>
        <w:widowControl w:val="false"/>
        <w:numPr>
          <w:ilvl w:val="1"/>
          <w:numId w:val="12"/>
        </w:numPr>
        <w:tabs>
          <w:tab w:val="clear" w:pos="708"/>
          <w:tab w:val="left" w:pos="1187" w:leader="none"/>
        </w:tabs>
        <w:spacing w:lineRule="auto" w:line="300" w:before="0" w:after="0"/>
        <w:ind w:left="1186" w:right="819" w:hanging="360"/>
        <w:contextualSpacing/>
        <w:jc w:val="both"/>
        <w:rPr>
          <w:sz w:val="24"/>
        </w:rPr>
      </w:pPr>
      <w:r>
        <w:rPr>
          <w:sz w:val="24"/>
        </w:rPr>
        <w:t>W przypadku, gdy Wykonawcą jest zakład ubezpieczeń oświadczamy, że posiadamy  co najmniej 3-letnie doświadczenie w prowadzeniu działalności w zakresie oferowania ubezpieczeń z ubezpieczeniowym funduszem kapitałowym*:</w:t>
      </w:r>
    </w:p>
    <w:p>
      <w:pPr>
        <w:pStyle w:val="Normal"/>
        <w:tabs>
          <w:tab w:val="clear" w:pos="708"/>
          <w:tab w:val="left" w:pos="2564" w:leader="none"/>
          <w:tab w:val="left" w:pos="4160" w:leader="none"/>
        </w:tabs>
        <w:spacing w:before="2" w:after="200"/>
        <w:ind w:left="1340" w:hanging="0"/>
        <w:rPr>
          <w:sz w:val="18"/>
        </w:rPr>
      </w:pPr>
      <w:r>
        <w:rPr>
          <w:b/>
          <w:sz w:val="40"/>
        </w:rPr>
        <w:t>□</w:t>
      </w:r>
      <w:r>
        <w:rPr>
          <w:b/>
          <w:spacing w:val="1"/>
          <w:sz w:val="40"/>
        </w:rPr>
        <w:t xml:space="preserve"> </w:t>
      </w:r>
      <w:r>
        <w:rPr>
          <w:b/>
          <w:sz w:val="24"/>
        </w:rPr>
        <w:t>TAK</w:t>
        <w:tab/>
      </w:r>
      <w:r>
        <w:rPr>
          <w:b/>
          <w:sz w:val="40"/>
        </w:rPr>
        <w:t>□</w:t>
      </w:r>
      <w:r>
        <w:rPr>
          <w:b/>
          <w:spacing w:val="-2"/>
          <w:sz w:val="40"/>
        </w:rPr>
        <w:t xml:space="preserve"> </w:t>
      </w:r>
      <w:r>
        <w:rPr>
          <w:b/>
          <w:sz w:val="24"/>
        </w:rPr>
        <w:t>NIE</w:t>
        <w:tab/>
      </w:r>
      <w:r>
        <w:rPr>
          <w:sz w:val="24"/>
        </w:rPr>
        <w:t>liczba programów</w:t>
      </w:r>
      <w:r>
        <w:rPr>
          <w:spacing w:val="-2"/>
          <w:sz w:val="24"/>
        </w:rPr>
        <w:t xml:space="preserve"> </w:t>
      </w:r>
      <w:r>
        <w:rPr>
          <w:sz w:val="18"/>
        </w:rPr>
        <w:t>....................</w:t>
      </w:r>
    </w:p>
    <w:p>
      <w:pPr>
        <w:pStyle w:val="Normal"/>
        <w:spacing w:before="207" w:after="200"/>
        <w:ind w:left="903" w:hanging="0"/>
        <w:jc w:val="both"/>
        <w:rPr>
          <w:i/>
          <w:i/>
        </w:rPr>
      </w:pPr>
      <w:r>
        <w:rPr>
          <w:i/>
        </w:rPr>
        <w:t>*W przypadku braku zaznaczenia Zamawiający uzna, że Wykonawca nie spełnia w/w warunku.</w:t>
      </w:r>
    </w:p>
    <w:p>
      <w:pPr>
        <w:pStyle w:val="Tretekstu"/>
        <w:spacing w:before="8" w:after="0"/>
        <w:rPr>
          <w:i/>
          <w:i/>
          <w:sz w:val="27"/>
        </w:rPr>
      </w:pPr>
      <w:r>
        <w:rPr>
          <w:i/>
          <w:sz w:val="27"/>
        </w:rPr>
      </w:r>
    </w:p>
    <w:p>
      <w:pPr>
        <w:pStyle w:val="Nagwek1"/>
        <w:numPr>
          <w:ilvl w:val="0"/>
          <w:numId w:val="12"/>
        </w:numPr>
        <w:tabs>
          <w:tab w:val="clear" w:pos="708"/>
          <w:tab w:val="left" w:pos="904" w:leader="none"/>
        </w:tabs>
        <w:spacing w:before="1" w:after="0"/>
        <w:ind w:left="895" w:hanging="640"/>
        <w:rPr>
          <w:b/>
          <w:b/>
          <w:sz w:val="24"/>
        </w:rPr>
      </w:pPr>
      <w:r>
        <w:rPr/>
        <w:t>ZABEZPIECZENIE ŚRODKÓW</w:t>
      </w:r>
    </w:p>
    <w:p>
      <w:pPr>
        <w:pStyle w:val="Tretekstu"/>
        <w:spacing w:lineRule="auto" w:line="300" w:before="69" w:after="0"/>
        <w:ind w:left="903" w:right="817" w:hanging="0"/>
        <w:jc w:val="both"/>
        <w:rPr>
          <w:b/>
          <w:b/>
          <w:sz w:val="24"/>
        </w:rPr>
      </w:pPr>
      <w:r>
        <w:rPr/>
        <w:t>Wskazanie zabezpieczenia zgromadzonych na kontach osobistych pracowników środków na wypadek upadku lub przejęcia przez inny podmiot:</w:t>
      </w:r>
    </w:p>
    <w:p>
      <w:pPr>
        <w:pStyle w:val="Normal"/>
        <w:spacing w:before="175" w:after="200"/>
        <w:ind w:left="903" w:hanging="0"/>
        <w:rPr>
          <w:sz w:val="18"/>
        </w:rPr>
      </w:pPr>
      <w:r>
        <w:rPr>
          <w:spacing w:val="-1"/>
          <w:sz w:val="18"/>
        </w:rPr>
        <w:t>.............................................................................................................................</w:t>
      </w:r>
      <w:r>
        <w:rPr>
          <w:spacing w:val="22"/>
          <w:sz w:val="18"/>
        </w:rPr>
        <w:t xml:space="preserve"> </w:t>
      </w:r>
      <w:r>
        <w:rPr>
          <w:sz w:val="18"/>
        </w:rPr>
        <w:t>...................................................</w:t>
      </w:r>
    </w:p>
    <w:p>
      <w:pPr>
        <w:pStyle w:val="Tretekstu"/>
        <w:spacing w:before="10" w:after="0"/>
        <w:rPr>
          <w:sz w:val="17"/>
        </w:rPr>
      </w:pPr>
      <w:r>
        <w:rPr>
          <w:sz w:val="17"/>
        </w:rPr>
      </w:r>
    </w:p>
    <w:p>
      <w:pPr>
        <w:pStyle w:val="Normal"/>
        <w:ind w:left="903" w:hanging="0"/>
        <w:rPr>
          <w:sz w:val="18"/>
        </w:rPr>
      </w:pPr>
      <w:r>
        <w:rPr>
          <w:spacing w:val="-1"/>
          <w:sz w:val="18"/>
        </w:rPr>
        <w:t>.............................................................................................................................</w:t>
      </w:r>
      <w:r>
        <w:rPr>
          <w:spacing w:val="22"/>
          <w:sz w:val="18"/>
        </w:rPr>
        <w:t xml:space="preserve"> </w:t>
      </w:r>
      <w:r>
        <w:rPr>
          <w:sz w:val="18"/>
        </w:rPr>
        <w:t>...................................................</w:t>
      </w:r>
    </w:p>
    <w:p>
      <w:pPr>
        <w:pStyle w:val="Tretekstu"/>
        <w:spacing w:before="2" w:after="0"/>
        <w:rPr>
          <w:sz w:val="18"/>
        </w:rPr>
      </w:pPr>
      <w:r>
        <w:rPr>
          <w:sz w:val="18"/>
        </w:rPr>
      </w:r>
    </w:p>
    <w:p>
      <w:pPr>
        <w:pStyle w:val="Normal"/>
        <w:ind w:left="903" w:hanging="0"/>
        <w:rPr>
          <w:sz w:val="18"/>
        </w:rPr>
      </w:pPr>
      <w:r>
        <w:rPr>
          <w:sz w:val="18"/>
        </w:rPr>
        <w:t>................................................................................................................................................................................</w:t>
      </w:r>
    </w:p>
    <w:p>
      <w:pPr>
        <w:pStyle w:val="Tretekstu"/>
        <w:spacing w:before="10" w:after="0"/>
        <w:rPr>
          <w:sz w:val="17"/>
        </w:rPr>
      </w:pPr>
      <w:r>
        <w:rPr>
          <w:sz w:val="17"/>
        </w:rPr>
      </w:r>
    </w:p>
    <w:p>
      <w:pPr>
        <w:pStyle w:val="Normal"/>
        <w:spacing w:before="1" w:after="200"/>
        <w:ind w:left="903" w:hanging="0"/>
        <w:rPr>
          <w:sz w:val="18"/>
        </w:rPr>
      </w:pPr>
      <w:r>
        <w:rPr>
          <w:spacing w:val="-1"/>
          <w:sz w:val="18"/>
        </w:rPr>
        <w:t>.............................................................................................................................</w:t>
      </w:r>
      <w:r>
        <w:rPr>
          <w:spacing w:val="27"/>
          <w:sz w:val="18"/>
        </w:rPr>
        <w:t xml:space="preserve"> </w:t>
      </w:r>
      <w:r>
        <w:rPr>
          <w:sz w:val="18"/>
        </w:rPr>
        <w:t>...................................................</w:t>
      </w:r>
    </w:p>
    <w:p>
      <w:pPr>
        <w:pStyle w:val="Tretekstu"/>
        <w:rPr>
          <w:sz w:val="18"/>
        </w:rPr>
      </w:pPr>
      <w:r>
        <w:rPr>
          <w:sz w:val="18"/>
        </w:rPr>
      </w:r>
    </w:p>
    <w:p>
      <w:pPr>
        <w:pStyle w:val="Nagwek1"/>
        <w:numPr>
          <w:ilvl w:val="0"/>
          <w:numId w:val="12"/>
        </w:numPr>
        <w:tabs>
          <w:tab w:val="clear" w:pos="708"/>
          <w:tab w:val="left" w:pos="904" w:leader="none"/>
        </w:tabs>
        <w:ind w:left="895" w:hanging="798"/>
        <w:rPr>
          <w:b/>
          <w:b/>
          <w:sz w:val="24"/>
        </w:rPr>
      </w:pPr>
      <w:r>
        <w:rPr/>
        <w:t>PONADTO</w:t>
      </w:r>
      <w:r>
        <w:rPr>
          <w:spacing w:val="-1"/>
        </w:rPr>
        <w:t xml:space="preserve"> </w:t>
      </w:r>
      <w:r>
        <w:rPr/>
        <w:t>OFERUJEMY:</w:t>
      </w:r>
    </w:p>
    <w:p>
      <w:pPr>
        <w:pStyle w:val="Tretekstu"/>
        <w:spacing w:lineRule="auto" w:line="300" w:before="67" w:after="0"/>
        <w:ind w:left="903" w:right="824" w:hanging="0"/>
        <w:jc w:val="both"/>
        <w:rPr>
          <w:b/>
          <w:b/>
          <w:sz w:val="24"/>
        </w:rPr>
      </w:pPr>
      <w:r>
        <w:rPr/>
        <w:t>Wsparcie dla Zamawiającego w projekcie implementacji PPK w postaci również innych, niż wymienione w rozdziale III pkt. 3. opisu przedmiotu zamówienia, działań (należy wymienić wszystkie oraz załączyć dokumenty ze szczegółowym opisem):</w:t>
      </w:r>
    </w:p>
    <w:p>
      <w:pPr>
        <w:pStyle w:val="Tretekstu"/>
        <w:spacing w:lineRule="auto" w:line="300" w:before="67" w:after="0"/>
        <w:ind w:left="903" w:right="824" w:hanging="0"/>
        <w:jc w:val="both"/>
        <w:rPr>
          <w:b/>
          <w:b/>
          <w:sz w:val="24"/>
        </w:rPr>
      </w:pPr>
      <w:r>
        <w:rPr>
          <w:b/>
          <w:sz w:val="24"/>
        </w:rPr>
      </w:r>
    </w:p>
    <w:p>
      <w:pPr>
        <w:pStyle w:val="Normal"/>
        <w:ind w:left="903" w:hanging="0"/>
        <w:rPr>
          <w:sz w:val="18"/>
        </w:rPr>
      </w:pPr>
      <w:r>
        <w:rPr>
          <w:spacing w:val="-1"/>
          <w:sz w:val="18"/>
        </w:rPr>
        <w:t xml:space="preserve">................................................................................................................................................. </w:t>
      </w:r>
      <w:r>
        <w:rPr>
          <w:spacing w:val="2"/>
          <w:sz w:val="18"/>
        </w:rPr>
        <w:t xml:space="preserve"> </w:t>
      </w:r>
      <w:r>
        <w:rPr>
          <w:sz w:val="18"/>
        </w:rPr>
        <w:t>...............................</w:t>
      </w:r>
    </w:p>
    <w:p>
      <w:pPr>
        <w:pStyle w:val="Tretekstu"/>
        <w:spacing w:before="10" w:after="0"/>
        <w:rPr>
          <w:sz w:val="17"/>
        </w:rPr>
      </w:pPr>
      <w:r>
        <w:rPr>
          <w:sz w:val="17"/>
        </w:rPr>
      </w:r>
    </w:p>
    <w:p>
      <w:pPr>
        <w:pStyle w:val="Normal"/>
        <w:spacing w:before="1" w:after="200"/>
        <w:ind w:left="903" w:hanging="0"/>
        <w:rPr>
          <w:sz w:val="18"/>
        </w:rPr>
      </w:pPr>
      <w:r>
        <w:rPr>
          <w:spacing w:val="-1"/>
          <w:sz w:val="18"/>
        </w:rPr>
        <w:t>...................................................................................................</w:t>
      </w:r>
      <w:r>
        <w:rPr>
          <w:spacing w:val="-9"/>
          <w:sz w:val="18"/>
        </w:rPr>
        <w:t xml:space="preserve"> </w:t>
      </w:r>
      <w:r>
        <w:rPr>
          <w:sz w:val="18"/>
        </w:rPr>
        <w:t>.............................................................................</w:t>
      </w:r>
    </w:p>
    <w:p>
      <w:pPr>
        <w:pStyle w:val="Tretekstu"/>
        <w:spacing w:before="1" w:after="0"/>
        <w:rPr>
          <w:sz w:val="18"/>
        </w:rPr>
      </w:pPr>
      <w:r>
        <w:rPr>
          <w:sz w:val="18"/>
        </w:rPr>
      </w:r>
    </w:p>
    <w:p>
      <w:pPr>
        <w:pStyle w:val="Normal"/>
        <w:ind w:left="903" w:hanging="0"/>
        <w:rPr>
          <w:sz w:val="18"/>
        </w:rPr>
      </w:pPr>
      <w:r>
        <w:rPr>
          <w:spacing w:val="-1"/>
          <w:sz w:val="18"/>
        </w:rPr>
        <w:t>.............................................................................................................................</w:t>
      </w:r>
      <w:r>
        <w:rPr>
          <w:spacing w:val="22"/>
          <w:sz w:val="18"/>
        </w:rPr>
        <w:t xml:space="preserve"> </w:t>
      </w:r>
      <w:r>
        <w:rPr>
          <w:sz w:val="18"/>
        </w:rPr>
        <w:t>...................................................</w:t>
      </w:r>
    </w:p>
    <w:p>
      <w:pPr>
        <w:pStyle w:val="Tretekstu"/>
        <w:spacing w:before="10" w:after="0"/>
        <w:rPr>
          <w:sz w:val="17"/>
        </w:rPr>
      </w:pPr>
      <w:r>
        <w:rPr>
          <w:sz w:val="17"/>
        </w:rPr>
      </w:r>
    </w:p>
    <w:p>
      <w:pPr>
        <w:pStyle w:val="Normal"/>
        <w:ind w:left="903" w:hanging="0"/>
        <w:rPr>
          <w:sz w:val="18"/>
        </w:rPr>
      </w:pPr>
      <w:r>
        <w:rPr>
          <w:spacing w:val="-1"/>
          <w:sz w:val="18"/>
        </w:rPr>
        <w:t>..............................................................................................................................</w:t>
      </w:r>
      <w:r>
        <w:rPr>
          <w:spacing w:val="22"/>
          <w:sz w:val="18"/>
        </w:rPr>
        <w:t xml:space="preserve"> </w:t>
      </w:r>
      <w:r>
        <w:rPr>
          <w:sz w:val="18"/>
        </w:rPr>
        <w:t>..................................................</w:t>
      </w:r>
    </w:p>
    <w:p>
      <w:pPr>
        <w:pStyle w:val="Tretekstu"/>
        <w:spacing w:before="1" w:after="0"/>
        <w:rPr>
          <w:sz w:val="18"/>
        </w:rPr>
      </w:pPr>
      <w:r>
        <w:rPr>
          <w:sz w:val="18"/>
        </w:rPr>
      </w:r>
    </w:p>
    <w:p>
      <w:pPr>
        <w:pStyle w:val="Normal"/>
        <w:ind w:left="903" w:hanging="0"/>
        <w:rPr>
          <w:sz w:val="18"/>
        </w:rPr>
      </w:pPr>
      <w:r>
        <w:rPr>
          <w:sz w:val="18"/>
        </w:rPr>
        <w:t>................................................................................................................................................................................</w:t>
      </w:r>
    </w:p>
    <w:p>
      <w:pPr>
        <w:pStyle w:val="Tretekstu"/>
        <w:spacing w:before="11" w:after="0"/>
        <w:rPr>
          <w:sz w:val="17"/>
        </w:rPr>
      </w:pPr>
      <w:r>
        <w:rPr>
          <w:sz w:val="17"/>
        </w:rPr>
      </w:r>
    </w:p>
    <w:p>
      <w:pPr>
        <w:pStyle w:val="Normal"/>
        <w:ind w:left="903" w:hanging="0"/>
        <w:rPr>
          <w:sz w:val="18"/>
        </w:rPr>
      </w:pPr>
      <w:r>
        <w:rPr>
          <w:spacing w:val="-1"/>
          <w:sz w:val="18"/>
        </w:rPr>
        <w:t>.............................................................................................................................</w:t>
      </w:r>
      <w:r>
        <w:rPr>
          <w:spacing w:val="28"/>
          <w:sz w:val="18"/>
        </w:rPr>
        <w:t xml:space="preserve"> </w:t>
      </w:r>
      <w:r>
        <w:rPr>
          <w:sz w:val="18"/>
        </w:rPr>
        <w:t>...................................................</w:t>
      </w:r>
    </w:p>
    <w:p>
      <w:pPr>
        <w:pStyle w:val="Tretekstu"/>
        <w:spacing w:before="1" w:after="0"/>
        <w:rPr>
          <w:sz w:val="18"/>
        </w:rPr>
      </w:pPr>
      <w:r>
        <w:rPr>
          <w:sz w:val="18"/>
        </w:rPr>
      </w:r>
    </w:p>
    <w:p>
      <w:pPr>
        <w:pStyle w:val="Normal"/>
        <w:ind w:left="903" w:hanging="0"/>
        <w:rPr>
          <w:sz w:val="18"/>
        </w:rPr>
      </w:pPr>
      <w:r>
        <w:rPr>
          <w:spacing w:val="-1"/>
          <w:sz w:val="18"/>
        </w:rPr>
        <w:t>.............................................................................................................................</w:t>
      </w:r>
      <w:r>
        <w:rPr>
          <w:spacing w:val="22"/>
          <w:sz w:val="18"/>
        </w:rPr>
        <w:t xml:space="preserve"> </w:t>
      </w:r>
      <w:r>
        <w:rPr>
          <w:sz w:val="18"/>
        </w:rPr>
        <w:t>...................................................</w:t>
      </w:r>
    </w:p>
    <w:p>
      <w:pPr>
        <w:pStyle w:val="Tretekstu"/>
        <w:spacing w:before="10" w:after="0"/>
        <w:rPr>
          <w:sz w:val="17"/>
        </w:rPr>
      </w:pPr>
      <w:r>
        <w:rPr>
          <w:sz w:val="17"/>
        </w:rPr>
      </w:r>
    </w:p>
    <w:p>
      <w:pPr>
        <w:pStyle w:val="Normal"/>
        <w:ind w:left="903" w:hanging="0"/>
        <w:rPr>
          <w:sz w:val="18"/>
        </w:rPr>
      </w:pPr>
      <w:r>
        <w:rPr>
          <w:sz w:val="18"/>
        </w:rPr>
        <w:t>................................................................................................................................................................................</w:t>
      </w:r>
    </w:p>
    <w:p>
      <w:pPr>
        <w:pStyle w:val="Tretekstu"/>
        <w:rPr>
          <w:sz w:val="20"/>
        </w:rPr>
      </w:pPr>
      <w:r>
        <w:rPr>
          <w:sz w:val="20"/>
        </w:rPr>
      </w:r>
    </w:p>
    <w:p>
      <w:pPr>
        <w:pStyle w:val="Tretekstu"/>
        <w:spacing w:before="11" w:after="0"/>
        <w:rPr>
          <w:sz w:val="27"/>
        </w:rPr>
      </w:pPr>
      <w:r>
        <w:rPr>
          <w:sz w:val="27"/>
        </w:rPr>
      </w:r>
    </w:p>
    <w:p>
      <w:pPr>
        <w:pStyle w:val="Nagwek1"/>
        <w:numPr>
          <w:ilvl w:val="0"/>
          <w:numId w:val="12"/>
        </w:numPr>
        <w:tabs>
          <w:tab w:val="clear" w:pos="708"/>
          <w:tab w:val="left" w:pos="904" w:leader="none"/>
        </w:tabs>
        <w:rPr>
          <w:b/>
          <w:b/>
          <w:sz w:val="24"/>
        </w:rPr>
      </w:pPr>
      <w:r>
        <w:rPr/>
        <w:t>KRYTERIUM</w:t>
      </w:r>
      <w:r>
        <w:rPr>
          <w:spacing w:val="-1"/>
        </w:rPr>
        <w:t xml:space="preserve"> </w:t>
      </w:r>
      <w:r>
        <w:rPr/>
        <w:t>DODATKOWE</w:t>
      </w:r>
    </w:p>
    <w:p>
      <w:pPr>
        <w:pStyle w:val="ListParagraph"/>
        <w:widowControl w:val="false"/>
        <w:numPr>
          <w:ilvl w:val="1"/>
          <w:numId w:val="12"/>
        </w:numPr>
        <w:tabs>
          <w:tab w:val="clear" w:pos="708"/>
          <w:tab w:val="left" w:pos="1264" w:leader="none"/>
        </w:tabs>
        <w:spacing w:lineRule="auto" w:line="240" w:before="70" w:after="0"/>
        <w:ind w:left="1255" w:hanging="361"/>
        <w:contextualSpacing/>
        <w:rPr>
          <w:sz w:val="24"/>
        </w:rPr>
      </w:pPr>
      <w:r>
        <w:rPr>
          <w:sz w:val="24"/>
        </w:rPr>
        <w:t>Liczba oddziałów, placówek w powiecie ostrowskim</w:t>
      </w:r>
      <w:r>
        <w:rPr>
          <w:spacing w:val="-2"/>
          <w:sz w:val="24"/>
        </w:rPr>
        <w:t xml:space="preserve"> </w:t>
      </w:r>
      <w:r>
        <w:rPr>
          <w:sz w:val="18"/>
        </w:rPr>
        <w:t>…………………………</w:t>
      </w:r>
    </w:p>
    <w:p>
      <w:pPr>
        <w:pStyle w:val="ListParagraph"/>
        <w:widowControl w:val="false"/>
        <w:numPr>
          <w:ilvl w:val="1"/>
          <w:numId w:val="12"/>
        </w:numPr>
        <w:tabs>
          <w:tab w:val="clear" w:pos="708"/>
          <w:tab w:val="left" w:pos="1264" w:leader="none"/>
        </w:tabs>
        <w:spacing w:lineRule="auto" w:line="240" w:before="69" w:after="0"/>
        <w:ind w:left="1255" w:hanging="361"/>
        <w:contextualSpacing/>
        <w:rPr>
          <w:sz w:val="24"/>
        </w:rPr>
      </w:pPr>
      <w:r>
        <w:rPr>
          <w:sz w:val="24"/>
        </w:rPr>
        <w:t xml:space="preserve">Liczba oddziałów, placówek na terytorium województwa wielkopolskiego (z wyłączeniem </w:t>
      </w:r>
    </w:p>
    <w:p>
      <w:pPr>
        <w:pStyle w:val="ListParagraph"/>
        <w:tabs>
          <w:tab w:val="clear" w:pos="708"/>
          <w:tab w:val="left" w:pos="1264" w:leader="none"/>
        </w:tabs>
        <w:spacing w:before="69" w:after="200"/>
        <w:ind w:left="1263" w:hanging="0"/>
        <w:contextualSpacing/>
        <w:rPr>
          <w:sz w:val="24"/>
        </w:rPr>
      </w:pPr>
      <w:r>
        <w:rPr>
          <w:sz w:val="24"/>
        </w:rPr>
        <w:t>powiatu ostrowskiego)</w:t>
      </w:r>
      <w:r>
        <w:rPr>
          <w:spacing w:val="-2"/>
          <w:sz w:val="24"/>
        </w:rPr>
        <w:t xml:space="preserve"> </w:t>
      </w:r>
      <w:r>
        <w:rPr>
          <w:sz w:val="18"/>
        </w:rPr>
        <w:t>……………….</w:t>
      </w:r>
    </w:p>
    <w:p>
      <w:pPr>
        <w:pStyle w:val="Nagwek1"/>
        <w:numPr>
          <w:ilvl w:val="0"/>
          <w:numId w:val="12"/>
        </w:numPr>
        <w:tabs>
          <w:tab w:val="clear" w:pos="708"/>
          <w:tab w:val="left" w:pos="904" w:leader="none"/>
        </w:tabs>
        <w:spacing w:before="184" w:after="0"/>
        <w:ind w:left="895" w:hanging="594"/>
        <w:rPr>
          <w:b/>
          <w:b/>
          <w:sz w:val="24"/>
        </w:rPr>
      </w:pPr>
      <w:r>
        <w:rPr/>
        <w:t>OŚWIADCZAMY,</w:t>
      </w:r>
      <w:r>
        <w:rPr>
          <w:spacing w:val="-2"/>
        </w:rPr>
        <w:t xml:space="preserve"> </w:t>
      </w:r>
      <w:r>
        <w:rPr/>
        <w:t>ŻE:</w:t>
      </w:r>
    </w:p>
    <w:p>
      <w:pPr>
        <w:pStyle w:val="ListParagraph"/>
        <w:widowControl w:val="false"/>
        <w:numPr>
          <w:ilvl w:val="0"/>
          <w:numId w:val="8"/>
        </w:numPr>
        <w:tabs>
          <w:tab w:val="clear" w:pos="708"/>
          <w:tab w:val="left" w:pos="1048" w:leader="none"/>
        </w:tabs>
        <w:spacing w:lineRule="auto" w:line="240" w:before="69" w:after="0"/>
        <w:contextualSpacing/>
        <w:jc w:val="both"/>
        <w:rPr>
          <w:sz w:val="24"/>
        </w:rPr>
      </w:pPr>
      <w:r>
        <w:rPr>
          <w:sz w:val="24"/>
        </w:rPr>
        <w:t>zapoznaliśmy się z ofertą, akceptujemy je w całości i nie wnosimy do niego</w:t>
      </w:r>
      <w:r>
        <w:rPr>
          <w:spacing w:val="-11"/>
          <w:sz w:val="24"/>
        </w:rPr>
        <w:t xml:space="preserve"> </w:t>
      </w:r>
      <w:r>
        <w:rPr>
          <w:sz w:val="24"/>
        </w:rPr>
        <w:t>zastrzeżeń,</w:t>
      </w:r>
    </w:p>
    <w:p>
      <w:pPr>
        <w:pStyle w:val="ListParagraph"/>
        <w:widowControl w:val="false"/>
        <w:numPr>
          <w:ilvl w:val="0"/>
          <w:numId w:val="8"/>
        </w:numPr>
        <w:tabs>
          <w:tab w:val="clear" w:pos="708"/>
          <w:tab w:val="left" w:pos="1048" w:leader="none"/>
        </w:tabs>
        <w:spacing w:lineRule="auto" w:line="240" w:before="0" w:after="0"/>
        <w:ind w:left="1047" w:right="816" w:hanging="428"/>
        <w:contextualSpacing/>
        <w:jc w:val="both"/>
        <w:rPr>
          <w:sz w:val="24"/>
        </w:rPr>
      </w:pPr>
      <w:r>
        <w:rPr>
          <w:sz w:val="24"/>
        </w:rPr>
        <w:t>uzyskaliśmy wszelkie niezbędne informacje do przygotowania i złożenia oferty oraz wykonania zamówienia w sposób</w:t>
      </w:r>
      <w:r>
        <w:rPr>
          <w:spacing w:val="-2"/>
          <w:sz w:val="24"/>
        </w:rPr>
        <w:t xml:space="preserve"> </w:t>
      </w:r>
      <w:r>
        <w:rPr>
          <w:sz w:val="24"/>
        </w:rPr>
        <w:t>należny,</w:t>
      </w:r>
    </w:p>
    <w:p>
      <w:pPr>
        <w:pStyle w:val="ListParagraph"/>
        <w:widowControl w:val="false"/>
        <w:numPr>
          <w:ilvl w:val="0"/>
          <w:numId w:val="8"/>
        </w:numPr>
        <w:tabs>
          <w:tab w:val="clear" w:pos="708"/>
          <w:tab w:val="left" w:pos="1048" w:leader="none"/>
        </w:tabs>
        <w:spacing w:lineRule="auto" w:line="240" w:before="0" w:after="0"/>
        <w:ind w:left="1047" w:right="820" w:hanging="428"/>
        <w:contextualSpacing/>
        <w:jc w:val="both"/>
        <w:rPr>
          <w:sz w:val="24"/>
        </w:rPr>
      </w:pPr>
      <w:r>
        <w:rPr>
          <w:sz w:val="24"/>
        </w:rPr>
        <w:t>posiadamy  uprawnienia  do   wdrożenia  i   zawarcia  umowy   o   zarządzanie  zgodnie z</w:t>
      </w:r>
      <w:r>
        <w:rPr>
          <w:spacing w:val="-2"/>
          <w:sz w:val="24"/>
        </w:rPr>
        <w:t xml:space="preserve"> </w:t>
      </w:r>
      <w:r>
        <w:rPr>
          <w:sz w:val="24"/>
        </w:rPr>
        <w:t>wymogami</w:t>
      </w:r>
      <w:r>
        <w:rPr>
          <w:spacing w:val="-10"/>
          <w:sz w:val="24"/>
        </w:rPr>
        <w:t xml:space="preserve"> </w:t>
      </w:r>
      <w:r>
        <w:rPr>
          <w:sz w:val="24"/>
        </w:rPr>
        <w:t>ustawy</w:t>
      </w:r>
      <w:r>
        <w:rPr>
          <w:spacing w:val="-10"/>
          <w:sz w:val="24"/>
        </w:rPr>
        <w:t xml:space="preserve"> </w:t>
      </w:r>
      <w:r>
        <w:rPr>
          <w:sz w:val="24"/>
        </w:rPr>
        <w:t>z</w:t>
      </w:r>
      <w:r>
        <w:rPr>
          <w:spacing w:val="-12"/>
          <w:sz w:val="24"/>
        </w:rPr>
        <w:t xml:space="preserve"> </w:t>
      </w:r>
      <w:r>
        <w:rPr>
          <w:sz w:val="24"/>
        </w:rPr>
        <w:t>dnia</w:t>
      </w:r>
      <w:r>
        <w:rPr>
          <w:spacing w:val="-11"/>
          <w:sz w:val="24"/>
        </w:rPr>
        <w:t xml:space="preserve"> </w:t>
      </w:r>
      <w:r>
        <w:rPr>
          <w:sz w:val="24"/>
        </w:rPr>
        <w:t>4</w:t>
      </w:r>
      <w:r>
        <w:rPr>
          <w:spacing w:val="-11"/>
          <w:sz w:val="24"/>
        </w:rPr>
        <w:t xml:space="preserve"> </w:t>
      </w:r>
      <w:r>
        <w:rPr>
          <w:sz w:val="24"/>
        </w:rPr>
        <w:t>października</w:t>
      </w:r>
      <w:r>
        <w:rPr>
          <w:spacing w:val="-12"/>
          <w:sz w:val="24"/>
        </w:rPr>
        <w:t xml:space="preserve"> </w:t>
      </w:r>
      <w:r>
        <w:rPr>
          <w:sz w:val="24"/>
        </w:rPr>
        <w:t>2018</w:t>
      </w:r>
      <w:r>
        <w:rPr>
          <w:spacing w:val="2"/>
          <w:sz w:val="24"/>
        </w:rPr>
        <w:t xml:space="preserve"> </w:t>
      </w:r>
      <w:r>
        <w:rPr>
          <w:sz w:val="24"/>
        </w:rPr>
        <w:t>r.</w:t>
      </w:r>
      <w:r>
        <w:rPr>
          <w:spacing w:val="-9"/>
          <w:sz w:val="24"/>
        </w:rPr>
        <w:t xml:space="preserve"> </w:t>
      </w:r>
      <w:r>
        <w:rPr>
          <w:sz w:val="24"/>
        </w:rPr>
        <w:t>o</w:t>
      </w:r>
      <w:r>
        <w:rPr>
          <w:spacing w:val="-1"/>
          <w:sz w:val="24"/>
        </w:rPr>
        <w:t xml:space="preserve"> </w:t>
      </w:r>
      <w:r>
        <w:rPr>
          <w:sz w:val="24"/>
        </w:rPr>
        <w:t>pracowniczych</w:t>
      </w:r>
      <w:r>
        <w:rPr>
          <w:spacing w:val="-10"/>
          <w:sz w:val="24"/>
        </w:rPr>
        <w:t xml:space="preserve"> </w:t>
      </w:r>
      <w:r>
        <w:rPr>
          <w:sz w:val="24"/>
        </w:rPr>
        <w:t>planach</w:t>
      </w:r>
      <w:r>
        <w:rPr>
          <w:spacing w:val="-9"/>
          <w:sz w:val="24"/>
        </w:rPr>
        <w:t xml:space="preserve"> </w:t>
      </w:r>
      <w:r>
        <w:rPr>
          <w:sz w:val="24"/>
        </w:rPr>
        <w:t>kapitałowych (Dz.U. z 2020 r. poz.</w:t>
      </w:r>
      <w:r>
        <w:rPr>
          <w:spacing w:val="-1"/>
          <w:sz w:val="24"/>
        </w:rPr>
        <w:t xml:space="preserve"> </w:t>
      </w:r>
      <w:r>
        <w:rPr>
          <w:sz w:val="24"/>
        </w:rPr>
        <w:t>1342),</w:t>
      </w:r>
    </w:p>
    <w:p>
      <w:pPr>
        <w:pStyle w:val="ListParagraph"/>
        <w:widowControl w:val="false"/>
        <w:numPr>
          <w:ilvl w:val="0"/>
          <w:numId w:val="8"/>
        </w:numPr>
        <w:tabs>
          <w:tab w:val="clear" w:pos="708"/>
          <w:tab w:val="left" w:pos="1048" w:leader="none"/>
        </w:tabs>
        <w:spacing w:lineRule="auto" w:line="240" w:before="1" w:after="0"/>
        <w:ind w:left="1047" w:right="822" w:hanging="428"/>
        <w:contextualSpacing/>
        <w:jc w:val="both"/>
        <w:rPr>
          <w:sz w:val="24"/>
        </w:rPr>
      </w:pPr>
      <w:r>
        <w:rPr>
          <w:sz w:val="24"/>
        </w:rPr>
        <w:t>posiadamy uprawnienia do wykonywania określonej działalności lub czynności, jeżeli przepisy prawa nakładają obowiązek ich</w:t>
      </w:r>
      <w:r>
        <w:rPr>
          <w:spacing w:val="-2"/>
          <w:sz w:val="24"/>
        </w:rPr>
        <w:t xml:space="preserve"> </w:t>
      </w:r>
      <w:r>
        <w:rPr>
          <w:sz w:val="24"/>
        </w:rPr>
        <w:t>posiadania,</w:t>
      </w:r>
    </w:p>
    <w:p>
      <w:pPr>
        <w:pStyle w:val="ListParagraph"/>
        <w:widowControl w:val="false"/>
        <w:numPr>
          <w:ilvl w:val="0"/>
          <w:numId w:val="8"/>
        </w:numPr>
        <w:tabs>
          <w:tab w:val="clear" w:pos="708"/>
          <w:tab w:val="left" w:pos="1048" w:leader="none"/>
        </w:tabs>
        <w:spacing w:lineRule="auto" w:line="240" w:before="0" w:after="0"/>
        <w:ind w:left="1047" w:right="822" w:hanging="428"/>
        <w:contextualSpacing/>
        <w:jc w:val="both"/>
        <w:rPr>
          <w:sz w:val="24"/>
        </w:rPr>
      </w:pPr>
      <w:r>
        <w:rPr>
          <w:sz w:val="24"/>
        </w:rPr>
        <w:t>w  ww.  zaoferowanych   cenach  zostały  uwzględnione  wszystkie  koszty  związane     z realizacją</w:t>
      </w:r>
      <w:r>
        <w:rPr>
          <w:spacing w:val="-2"/>
          <w:sz w:val="24"/>
        </w:rPr>
        <w:t xml:space="preserve"> </w:t>
      </w:r>
      <w:r>
        <w:rPr>
          <w:sz w:val="24"/>
        </w:rPr>
        <w:t>usługi,</w:t>
      </w:r>
    </w:p>
    <w:p>
      <w:pPr>
        <w:pStyle w:val="ListParagraph"/>
        <w:widowControl w:val="false"/>
        <w:numPr>
          <w:ilvl w:val="0"/>
          <w:numId w:val="8"/>
        </w:numPr>
        <w:tabs>
          <w:tab w:val="clear" w:pos="708"/>
          <w:tab w:val="left" w:pos="1048" w:leader="none"/>
        </w:tabs>
        <w:spacing w:lineRule="auto" w:line="240" w:before="0" w:after="0"/>
        <w:ind w:left="1047" w:right="818" w:hanging="428"/>
        <w:contextualSpacing/>
        <w:jc w:val="both"/>
        <w:rPr>
          <w:sz w:val="24"/>
        </w:rPr>
      </w:pPr>
      <w:r>
        <w:rPr>
          <w:sz w:val="24"/>
        </w:rPr>
        <w:t>posiadamy wiedze i  doświadczenie  zapewniające  realizację  przedmiotu  zamówienia  z najwyższą</w:t>
      </w:r>
      <w:r>
        <w:rPr>
          <w:spacing w:val="-3"/>
          <w:sz w:val="24"/>
        </w:rPr>
        <w:t xml:space="preserve"> </w:t>
      </w:r>
      <w:r>
        <w:rPr>
          <w:sz w:val="24"/>
        </w:rPr>
        <w:t>starannością,</w:t>
      </w:r>
    </w:p>
    <w:p>
      <w:pPr>
        <w:pStyle w:val="ListParagraph"/>
        <w:widowControl w:val="false"/>
        <w:numPr>
          <w:ilvl w:val="0"/>
          <w:numId w:val="8"/>
        </w:numPr>
        <w:tabs>
          <w:tab w:val="clear" w:pos="708"/>
          <w:tab w:val="left" w:pos="1048" w:leader="none"/>
        </w:tabs>
        <w:spacing w:lineRule="auto" w:line="240" w:before="0" w:after="0"/>
        <w:ind w:left="1047" w:right="821" w:hanging="428"/>
        <w:contextualSpacing/>
        <w:jc w:val="both"/>
        <w:rPr>
          <w:sz w:val="24"/>
        </w:rPr>
      </w:pPr>
      <w:r>
        <w:rPr>
          <w:sz w:val="24"/>
        </w:rPr>
        <w:t>dysponujemy odpowiednim potencjałem technicznym i osobami zdolnymi do wykonania przedmiotu</w:t>
      </w:r>
      <w:r>
        <w:rPr>
          <w:spacing w:val="-1"/>
          <w:sz w:val="24"/>
        </w:rPr>
        <w:t xml:space="preserve"> </w:t>
      </w:r>
      <w:r>
        <w:rPr>
          <w:sz w:val="24"/>
        </w:rPr>
        <w:t>oferty,</w:t>
      </w:r>
    </w:p>
    <w:p>
      <w:pPr>
        <w:pStyle w:val="ListParagraph"/>
        <w:widowControl w:val="false"/>
        <w:numPr>
          <w:ilvl w:val="0"/>
          <w:numId w:val="8"/>
        </w:numPr>
        <w:tabs>
          <w:tab w:val="clear" w:pos="708"/>
          <w:tab w:val="left" w:pos="1048" w:leader="none"/>
        </w:tabs>
        <w:spacing w:lineRule="auto" w:line="240" w:before="0" w:after="0"/>
        <w:ind w:left="1047" w:right="820" w:hanging="428"/>
        <w:contextualSpacing/>
        <w:jc w:val="both"/>
        <w:rPr>
          <w:sz w:val="24"/>
        </w:rPr>
      </w:pPr>
      <w:r>
        <w:rPr>
          <w:sz w:val="24"/>
        </w:rPr>
        <w:t>nie wszczęto wobec nas postępowania o ogłoszenie upadłości/likwidacji oraz nie została ogłoszona wobec nas</w:t>
      </w:r>
      <w:r>
        <w:rPr>
          <w:spacing w:val="-4"/>
          <w:sz w:val="24"/>
        </w:rPr>
        <w:t xml:space="preserve"> </w:t>
      </w:r>
      <w:r>
        <w:rPr>
          <w:sz w:val="24"/>
        </w:rPr>
        <w:t>upadłość/likwidacja,</w:t>
      </w:r>
    </w:p>
    <w:p>
      <w:pPr>
        <w:pStyle w:val="ListParagraph"/>
        <w:widowControl w:val="false"/>
        <w:numPr>
          <w:ilvl w:val="0"/>
          <w:numId w:val="8"/>
        </w:numPr>
        <w:tabs>
          <w:tab w:val="clear" w:pos="708"/>
          <w:tab w:val="left" w:pos="1048" w:leader="none"/>
        </w:tabs>
        <w:spacing w:lineRule="auto" w:line="240" w:before="0" w:after="0"/>
        <w:ind w:left="1047" w:right="819" w:hanging="428"/>
        <w:contextualSpacing/>
        <w:jc w:val="both"/>
        <w:rPr>
          <w:sz w:val="24"/>
        </w:rPr>
      </w:pPr>
      <w:r>
        <w:rPr>
          <w:sz w:val="24"/>
        </w:rPr>
        <w:t>przyjmujemy do wiadomości, że informacji zawarte w Formularzu ofertowym stanowią informację publiczną w rozumieniu ustawy o dostępie do informacji</w:t>
      </w:r>
      <w:r>
        <w:rPr>
          <w:spacing w:val="-7"/>
          <w:sz w:val="24"/>
        </w:rPr>
        <w:t xml:space="preserve"> </w:t>
      </w:r>
      <w:r>
        <w:rPr>
          <w:sz w:val="24"/>
        </w:rPr>
        <w:t>publicznej,</w:t>
      </w:r>
    </w:p>
    <w:p>
      <w:pPr>
        <w:pStyle w:val="ListParagraph"/>
        <w:widowControl w:val="false"/>
        <w:numPr>
          <w:ilvl w:val="0"/>
          <w:numId w:val="8"/>
        </w:numPr>
        <w:tabs>
          <w:tab w:val="clear" w:pos="708"/>
          <w:tab w:val="left" w:pos="1048" w:leader="none"/>
        </w:tabs>
        <w:spacing w:lineRule="auto" w:line="240" w:before="0" w:after="0"/>
        <w:ind w:left="1047" w:right="814" w:hanging="428"/>
        <w:contextualSpacing/>
        <w:jc w:val="both"/>
        <w:rPr>
          <w:b/>
          <w:b/>
          <w:sz w:val="24"/>
        </w:rPr>
      </w:pPr>
      <w:r>
        <w:rPr>
          <w:sz w:val="24"/>
        </w:rPr>
        <w:t xml:space="preserve">wypełniliśmy obowiązki informacyjne przewidziane w art. 13 lub art. 14 RODO wobec osób fizycznych, których dane osobowe udostępniliśmy w niniejszym postępowaniu </w:t>
      </w:r>
      <w:r>
        <w:rPr/>
        <w:t>(WAŻNE: w przypadku gdy wykonawca nie przekazuje danych osobowych innych niż bezpośrednio jego dotyczących lub zachodzi wyłączenie stosowania obowiązku informacyjnego, stosownie do art. 13 lub art. 14 RODO treści oświadczenia Wykonawca nie składa poprzez usunięcie treści oświadczenia np. przez jego</w:t>
      </w:r>
      <w:r>
        <w:rPr>
          <w:spacing w:val="-7"/>
        </w:rPr>
        <w:t xml:space="preserve"> </w:t>
      </w:r>
      <w:r>
        <w:rPr/>
        <w:t>wykreślenie),</w:t>
      </w:r>
    </w:p>
    <w:p>
      <w:pPr>
        <w:pStyle w:val="ListParagraph"/>
        <w:widowControl w:val="false"/>
        <w:numPr>
          <w:ilvl w:val="0"/>
          <w:numId w:val="8"/>
        </w:numPr>
        <w:tabs>
          <w:tab w:val="clear" w:pos="708"/>
          <w:tab w:val="left" w:pos="1048" w:leader="none"/>
        </w:tabs>
        <w:spacing w:lineRule="auto" w:line="240" w:before="0" w:after="0"/>
        <w:ind w:left="1047" w:right="817" w:hanging="428"/>
        <w:contextualSpacing/>
        <w:jc w:val="both"/>
        <w:rPr>
          <w:sz w:val="24"/>
        </w:rPr>
      </w:pPr>
      <w:r>
        <w:rPr>
          <w:sz w:val="24"/>
        </w:rPr>
        <w:t>jesteśmy związani niniejszą ofertą przez okres 90 dni od dnia upływu terminu składania ofert,</w:t>
      </w:r>
    </w:p>
    <w:p>
      <w:pPr>
        <w:pStyle w:val="ListParagraph"/>
        <w:widowControl w:val="false"/>
        <w:numPr>
          <w:ilvl w:val="0"/>
          <w:numId w:val="8"/>
        </w:numPr>
        <w:tabs>
          <w:tab w:val="clear" w:pos="708"/>
          <w:tab w:val="left" w:pos="1048" w:leader="none"/>
        </w:tabs>
        <w:spacing w:lineRule="auto" w:line="240" w:before="0" w:after="0"/>
        <w:contextualSpacing/>
        <w:jc w:val="both"/>
        <w:rPr>
          <w:sz w:val="24"/>
        </w:rPr>
      </w:pPr>
      <w:r>
        <w:rPr>
          <w:sz w:val="24"/>
        </w:rPr>
        <w:t>wraz z ofertą składamy następujące</w:t>
      </w:r>
      <w:r>
        <w:rPr>
          <w:spacing w:val="-5"/>
          <w:sz w:val="24"/>
        </w:rPr>
        <w:t xml:space="preserve"> </w:t>
      </w:r>
      <w:r>
        <w:rPr>
          <w:sz w:val="24"/>
        </w:rPr>
        <w:t>oświadczenia/dokumenty:</w:t>
      </w:r>
    </w:p>
    <w:p>
      <w:pPr>
        <w:pStyle w:val="Tretekstu"/>
        <w:spacing w:before="1" w:after="0"/>
        <w:rPr>
          <w:sz w:val="27"/>
        </w:rPr>
      </w:pPr>
      <w:r>
        <w:rPr>
          <w:sz w:val="27"/>
        </w:rPr>
      </w:r>
    </w:p>
    <w:p>
      <w:pPr>
        <w:pStyle w:val="Normal"/>
        <w:spacing w:before="1" w:after="200"/>
        <w:ind w:left="903" w:hanging="0"/>
        <w:rPr>
          <w:sz w:val="18"/>
        </w:rPr>
      </w:pPr>
      <w:r>
        <w:rPr>
          <w:sz w:val="18"/>
        </w:rPr>
        <w:t>............................................................................................................................. ...................................................</w:t>
      </w:r>
    </w:p>
    <w:p>
      <w:pPr>
        <w:pStyle w:val="Normal"/>
        <w:rPr>
          <w:sz w:val="18"/>
        </w:rPr>
      </w:pPr>
      <w:r>
        <w:rPr>
          <w:sz w:val="18"/>
        </w:rPr>
      </w:r>
    </w:p>
    <w:p>
      <w:pPr>
        <w:pStyle w:val="Normal"/>
        <w:spacing w:before="81" w:after="200"/>
        <w:ind w:left="903" w:hanging="0"/>
        <w:rPr>
          <w:sz w:val="18"/>
        </w:rPr>
      </w:pPr>
      <w:r>
        <w:rPr>
          <w:spacing w:val="-1"/>
          <w:sz w:val="18"/>
        </w:rPr>
        <w:t>.............................................................................................................................</w:t>
      </w:r>
      <w:r>
        <w:rPr>
          <w:spacing w:val="22"/>
          <w:sz w:val="18"/>
        </w:rPr>
        <w:t xml:space="preserve"> </w:t>
      </w:r>
      <w:r>
        <w:rPr>
          <w:sz w:val="18"/>
        </w:rPr>
        <w:t>...................................................</w:t>
      </w:r>
    </w:p>
    <w:p>
      <w:pPr>
        <w:pStyle w:val="Tretekstu"/>
        <w:rPr>
          <w:sz w:val="20"/>
        </w:rPr>
      </w:pPr>
      <w:r>
        <w:rPr>
          <w:sz w:val="20"/>
        </w:rPr>
      </w:r>
    </w:p>
    <w:p>
      <w:pPr>
        <w:pStyle w:val="Tretekstu"/>
        <w:rPr>
          <w:sz w:val="20"/>
        </w:rPr>
      </w:pPr>
      <w:r>
        <w:rPr>
          <w:sz w:val="20"/>
        </w:rPr>
      </w:r>
    </w:p>
    <w:p>
      <w:pPr>
        <w:pStyle w:val="Tretekstu"/>
        <w:rPr>
          <w:sz w:val="20"/>
        </w:rPr>
      </w:pPr>
      <w:r>
        <w:rPr>
          <w:sz w:val="20"/>
        </w:rPr>
      </w:r>
    </w:p>
    <w:p>
      <w:pPr>
        <w:pStyle w:val="Tretekstu"/>
        <w:spacing w:before="10" w:after="0"/>
        <w:rPr>
          <w:sz w:val="21"/>
        </w:rPr>
      </w:pPr>
      <w:r>
        <w:rPr>
          <w:sz w:val="21"/>
        </w:rPr>
      </w:r>
    </w:p>
    <w:tbl>
      <w:tblPr>
        <w:tblStyle w:val="TableNormal"/>
        <w:tblW w:w="8436" w:type="dxa"/>
        <w:jc w:val="left"/>
        <w:tblInd w:w="972" w:type="dxa"/>
        <w:tblCellMar>
          <w:top w:w="0" w:type="dxa"/>
          <w:left w:w="0" w:type="dxa"/>
          <w:bottom w:w="0" w:type="dxa"/>
          <w:right w:w="0" w:type="dxa"/>
        </w:tblCellMar>
        <w:tblLook w:firstRow="1" w:noVBand="0" w:lastRow="1" w:firstColumn="1" w:lastColumn="1" w:noHBand="0" w:val="01e0"/>
      </w:tblPr>
      <w:tblGrid>
        <w:gridCol w:w="4131"/>
        <w:gridCol w:w="4304"/>
      </w:tblGrid>
      <w:tr>
        <w:trPr>
          <w:trHeight w:val="890" w:hRule="atLeast"/>
        </w:trPr>
        <w:tc>
          <w:tcPr>
            <w:tcW w:w="4131" w:type="dxa"/>
            <w:tcBorders/>
          </w:tcPr>
          <w:p>
            <w:pPr>
              <w:pStyle w:val="TableParagraph"/>
              <w:widowControl w:val="false"/>
              <w:suppressAutoHyphens w:val="true"/>
              <w:spacing w:lineRule="exact" w:line="199" w:before="0" w:after="0"/>
              <w:ind w:left="182" w:right="490" w:hanging="0"/>
              <w:jc w:val="center"/>
              <w:rPr>
                <w:sz w:val="18"/>
              </w:rPr>
            </w:pPr>
            <w:r>
              <w:rPr>
                <w:kern w:val="0"/>
                <w:sz w:val="18"/>
                <w:szCs w:val="22"/>
                <w:lang w:val="en-US" w:eastAsia="en-US" w:bidi="ar-SA"/>
              </w:rPr>
              <w:t>..………………………………………………..</w:t>
            </w:r>
          </w:p>
          <w:p>
            <w:pPr>
              <w:pStyle w:val="TableParagraph"/>
              <w:widowControl w:val="false"/>
              <w:suppressAutoHyphens w:val="true"/>
              <w:spacing w:before="0" w:after="0"/>
              <w:ind w:left="180" w:right="490" w:hanging="0"/>
              <w:jc w:val="center"/>
              <w:rPr>
                <w:sz w:val="20"/>
              </w:rPr>
            </w:pPr>
            <w:r>
              <w:rPr>
                <w:kern w:val="0"/>
                <w:sz w:val="20"/>
                <w:szCs w:val="22"/>
                <w:lang w:val="en-US" w:eastAsia="en-US" w:bidi="ar-SA"/>
              </w:rPr>
              <w:t>(miejscowość i data)</w:t>
            </w:r>
          </w:p>
        </w:tc>
        <w:tc>
          <w:tcPr>
            <w:tcW w:w="4304" w:type="dxa"/>
            <w:tcBorders/>
          </w:tcPr>
          <w:p>
            <w:pPr>
              <w:pStyle w:val="TableParagraph"/>
              <w:widowControl w:val="false"/>
              <w:suppressAutoHyphens w:val="true"/>
              <w:spacing w:before="0" w:after="0"/>
              <w:ind w:left="511" w:right="197" w:hanging="33"/>
              <w:jc w:val="center"/>
              <w:rPr>
                <w:sz w:val="20"/>
              </w:rPr>
            </w:pPr>
            <w:r>
              <w:rPr>
                <w:kern w:val="0"/>
                <w:sz w:val="18"/>
                <w:szCs w:val="22"/>
                <w:lang w:val="en-US" w:eastAsia="en-US" w:bidi="ar-SA"/>
              </w:rPr>
              <w:t xml:space="preserve">...……………………………………………….. </w:t>
            </w:r>
            <w:r>
              <w:rPr>
                <w:kern w:val="0"/>
                <w:sz w:val="20"/>
                <w:szCs w:val="22"/>
                <w:lang w:val="en-US" w:eastAsia="en-US" w:bidi="ar-SA"/>
              </w:rPr>
              <w:t>Podpis Wykonawcy lub osoby</w:t>
            </w:r>
            <w:r>
              <w:rPr>
                <w:spacing w:val="-26"/>
                <w:kern w:val="0"/>
                <w:sz w:val="20"/>
                <w:szCs w:val="22"/>
                <w:lang w:val="en-US" w:eastAsia="en-US" w:bidi="ar-SA"/>
              </w:rPr>
              <w:t xml:space="preserve"> </w:t>
            </w:r>
            <w:r>
              <w:rPr>
                <w:kern w:val="0"/>
                <w:sz w:val="20"/>
                <w:szCs w:val="22"/>
                <w:lang w:val="en-US" w:eastAsia="en-US" w:bidi="ar-SA"/>
              </w:rPr>
              <w:t>upoważnionej do składania oświadczeń</w:t>
            </w:r>
            <w:r>
              <w:rPr>
                <w:spacing w:val="-2"/>
                <w:kern w:val="0"/>
                <w:sz w:val="20"/>
                <w:szCs w:val="22"/>
                <w:lang w:val="en-US" w:eastAsia="en-US" w:bidi="ar-SA"/>
              </w:rPr>
              <w:t xml:space="preserve"> </w:t>
            </w:r>
            <w:r>
              <w:rPr>
                <w:kern w:val="0"/>
                <w:sz w:val="20"/>
                <w:szCs w:val="22"/>
                <w:lang w:val="en-US" w:eastAsia="en-US" w:bidi="ar-SA"/>
              </w:rPr>
              <w:t>woli</w:t>
            </w:r>
          </w:p>
          <w:p>
            <w:pPr>
              <w:pStyle w:val="TableParagraph"/>
              <w:widowControl w:val="false"/>
              <w:suppressAutoHyphens w:val="true"/>
              <w:spacing w:lineRule="exact" w:line="210" w:before="0" w:after="0"/>
              <w:ind w:left="755" w:right="443" w:hanging="0"/>
              <w:jc w:val="center"/>
              <w:rPr>
                <w:sz w:val="20"/>
              </w:rPr>
            </w:pPr>
            <w:r>
              <w:rPr>
                <w:kern w:val="0"/>
                <w:sz w:val="20"/>
                <w:szCs w:val="22"/>
                <w:lang w:val="en-US" w:eastAsia="en-US" w:bidi="ar-SA"/>
              </w:rPr>
              <w:t>w imieniu Wykonawcy oraz pieczątka</w:t>
            </w:r>
          </w:p>
        </w:tc>
      </w:tr>
    </w:tbl>
    <w:p>
      <w:pPr>
        <w:sectPr>
          <w:type w:val="nextPage"/>
          <w:pgSz w:w="11906" w:h="16838"/>
          <w:pgMar w:left="820" w:right="620" w:header="0" w:top="1340" w:footer="0" w:bottom="1560" w:gutter="0"/>
          <w:pgNumType w:fmt="decimal"/>
          <w:formProt w:val="false"/>
          <w:textDirection w:val="lrTb"/>
          <w:docGrid w:type="default" w:linePitch="100" w:charSpace="4096"/>
        </w:sectPr>
      </w:pPr>
    </w:p>
    <w:p>
      <w:pPr>
        <w:pStyle w:val="Tretekstu"/>
        <w:rPr>
          <w:sz w:val="22"/>
        </w:rPr>
      </w:pPr>
      <w:r>
        <w:rPr>
          <w:sz w:val="22"/>
        </w:rPr>
      </w:r>
    </w:p>
    <w:p>
      <w:pPr>
        <w:pStyle w:val="Tretekstu"/>
        <w:spacing w:before="10" w:after="0"/>
        <w:rPr>
          <w:sz w:val="23"/>
        </w:rPr>
      </w:pPr>
      <w:r>
        <w:rPr>
          <w:sz w:val="23"/>
        </w:rPr>
      </w:r>
    </w:p>
    <w:p>
      <w:pPr>
        <w:pStyle w:val="Normal"/>
        <w:ind w:left="668" w:right="18" w:hanging="0"/>
        <w:jc w:val="center"/>
        <w:rPr>
          <w:sz w:val="20"/>
        </w:rPr>
      </w:pPr>
      <w:r>
        <w:rPr>
          <w:sz w:val="20"/>
        </w:rPr>
        <w:t>……………………………</w:t>
      </w:r>
      <w:r>
        <w:rPr>
          <w:sz w:val="20"/>
        </w:rPr>
        <w:t>..………</w:t>
      </w:r>
    </w:p>
    <w:p>
      <w:pPr>
        <w:pStyle w:val="Normal"/>
        <w:ind w:left="1265" w:right="614" w:hanging="0"/>
        <w:jc w:val="center"/>
        <w:rPr>
          <w:sz w:val="18"/>
        </w:rPr>
      </w:pPr>
      <w:r>
        <w:rPr>
          <w:sz w:val="18"/>
        </w:rPr>
        <w:t>(dokładna nazwa i adres lub pieczęć firmowa)</w:t>
      </w:r>
    </w:p>
    <w:p>
      <w:pPr>
        <w:pStyle w:val="Tretekstu"/>
        <w:rPr>
          <w:sz w:val="26"/>
        </w:rPr>
      </w:pPr>
      <w:r>
        <w:br w:type="column"/>
      </w:r>
      <w:r>
        <w:rPr>
          <w:sz w:val="26"/>
        </w:rPr>
      </w:r>
    </w:p>
    <w:p>
      <w:pPr>
        <w:pStyle w:val="Tretekstu"/>
        <w:rPr>
          <w:sz w:val="26"/>
        </w:rPr>
      </w:pPr>
      <w:r>
        <w:rPr>
          <w:sz w:val="26"/>
        </w:rPr>
      </w:r>
    </w:p>
    <w:p>
      <w:pPr>
        <w:pStyle w:val="Tretekstu"/>
        <w:rPr>
          <w:sz w:val="26"/>
        </w:rPr>
      </w:pPr>
      <w:r>
        <w:rPr>
          <w:sz w:val="26"/>
        </w:rPr>
      </w:r>
    </w:p>
    <w:p>
      <w:pPr>
        <w:pStyle w:val="Tretekstu"/>
        <w:spacing w:before="8" w:after="0"/>
        <w:rPr>
          <w:sz w:val="23"/>
        </w:rPr>
      </w:pPr>
      <w:r>
        <w:rPr>
          <w:sz w:val="23"/>
        </w:rPr>
      </w:r>
    </w:p>
    <w:p>
      <w:pPr>
        <w:pStyle w:val="Nagwek1"/>
        <w:ind w:left="690" w:hanging="0"/>
        <w:rPr>
          <w:sz w:val="20"/>
        </w:rPr>
      </w:pPr>
      <w:r>
        <w:rPr/>
        <w:t>Urząd Gminy S</w:t>
      </w:r>
      <w:r>
        <w:rPr>
          <w:rFonts w:eastAsia="Times New Roman" w:cs="Times New Roman"/>
          <w:b/>
          <w:bCs/>
          <w:sz w:val="24"/>
          <w:szCs w:val="24"/>
        </w:rPr>
        <w:t>ośnie</w:t>
      </w:r>
    </w:p>
    <w:p>
      <w:pPr>
        <w:pStyle w:val="Tretekstu"/>
        <w:ind w:left="690" w:hanging="0"/>
        <w:rPr>
          <w:rFonts w:ascii="Times New Roman" w:hAnsi="Times New Roman" w:eastAsia="Times New Roman" w:cs="Times New Roman"/>
          <w:sz w:val="24"/>
          <w:szCs w:val="24"/>
        </w:rPr>
      </w:pPr>
      <w:r>
        <w:rPr>
          <w:rFonts w:eastAsia="Times New Roman" w:cs="Times New Roman"/>
          <w:sz w:val="24"/>
          <w:szCs w:val="24"/>
        </w:rPr>
        <w:t>ul. Wielkopolska 47</w:t>
      </w:r>
    </w:p>
    <w:p>
      <w:pPr>
        <w:pStyle w:val="Tretekstu"/>
        <w:ind w:left="690" w:hanging="0"/>
        <w:rPr>
          <w:sz w:val="20"/>
        </w:rPr>
      </w:pPr>
      <w:r>
        <w:rPr/>
        <w:t>2</w:t>
      </w:r>
      <w:r>
        <w:rPr>
          <w:rFonts w:eastAsia="Times New Roman" w:cs="Times New Roman"/>
          <w:sz w:val="24"/>
          <w:szCs w:val="24"/>
        </w:rPr>
        <w:t>63-435</w:t>
      </w:r>
      <w:r>
        <w:rPr/>
        <w:t xml:space="preserve"> S</w:t>
      </w:r>
      <w:r>
        <w:rPr>
          <w:rFonts w:eastAsia="Times New Roman" w:cs="Times New Roman"/>
          <w:sz w:val="24"/>
          <w:szCs w:val="24"/>
        </w:rPr>
        <w:t>OŚNIE</w:t>
      </w:r>
    </w:p>
    <w:p>
      <w:pPr>
        <w:pStyle w:val="Nagwek1"/>
        <w:spacing w:before="60" w:after="0"/>
        <w:ind w:left="255" w:hanging="0"/>
        <w:rPr>
          <w:sz w:val="20"/>
        </w:rPr>
      </w:pPr>
      <w:r>
        <w:br w:type="column"/>
      </w:r>
      <w:r>
        <w:rPr/>
        <w:t>Załącznik nr 2</w:t>
      </w:r>
    </w:p>
    <w:p>
      <w:pPr>
        <w:sectPr>
          <w:type w:val="nextPage"/>
          <w:pgSz w:w="11906" w:h="16838"/>
          <w:pgMar w:left="820" w:right="620" w:header="0" w:top="851" w:footer="0" w:bottom="1560" w:gutter="0"/>
          <w:pgNumType w:fmt="decimal"/>
          <w:cols w:num="3" w:equalWidth="false" w:sep="false">
            <w:col w:w="3623" w:space="1266"/>
            <w:col w:w="2958" w:space="40"/>
            <w:col w:w="2578"/>
          </w:cols>
          <w:formProt w:val="false"/>
          <w:textDirection w:val="lrTb"/>
          <w:docGrid w:type="default" w:linePitch="100" w:charSpace="4096"/>
        </w:sectPr>
      </w:pPr>
    </w:p>
    <w:p>
      <w:pPr>
        <w:pStyle w:val="Tretekstu"/>
        <w:spacing w:before="2" w:after="0"/>
        <w:rPr>
          <w:b/>
          <w:b/>
          <w:sz w:val="16"/>
        </w:rPr>
      </w:pPr>
      <w:r>
        <w:rPr>
          <w:b/>
          <w:sz w:val="16"/>
        </w:rPr>
      </w:r>
    </w:p>
    <w:p>
      <w:pPr>
        <w:pStyle w:val="Normal"/>
        <w:spacing w:before="90" w:after="200"/>
        <w:ind w:left="1102" w:hanging="0"/>
        <w:rPr>
          <w:b/>
          <w:b/>
          <w:sz w:val="24"/>
        </w:rPr>
      </w:pPr>
      <w:r>
        <w:rPr>
          <w:b/>
          <w:sz w:val="24"/>
        </w:rPr>
        <w:t>Oświadczenie o braku powiązań kapitałowych lub osobowych z Zamawiającym</w:t>
      </w:r>
    </w:p>
    <w:p>
      <w:pPr>
        <w:pStyle w:val="Tretekstu"/>
        <w:rPr>
          <w:b/>
          <w:b/>
        </w:rPr>
      </w:pPr>
      <w:r>
        <w:rPr>
          <w:b/>
        </w:rPr>
      </w:r>
    </w:p>
    <w:p>
      <w:pPr>
        <w:pStyle w:val="Normal"/>
        <w:ind w:left="620" w:right="820" w:hanging="0"/>
        <w:jc w:val="both"/>
        <w:rPr>
          <w:b/>
          <w:b/>
          <w:i/>
          <w:i/>
          <w:sz w:val="24"/>
        </w:rPr>
      </w:pPr>
      <w:r>
        <w:rPr>
          <w:sz w:val="24"/>
        </w:rPr>
        <w:t xml:space="preserve">W odpowiedzi na zapytanie ofertowe dotyczące </w:t>
      </w:r>
      <w:r>
        <w:rPr>
          <w:b/>
          <w:i/>
          <w:sz w:val="24"/>
        </w:rPr>
        <w:t>Wybór Instytucji Finansowej zarządzającej i prowadzącej Pracownicze  Plany  Kapitałowe  (PPK)  dla  Urzędu  Gminy Sośnie  wraz z jednostkami organizacyjnymi Gminy</w:t>
      </w:r>
      <w:r>
        <w:rPr>
          <w:b/>
          <w:i/>
          <w:spacing w:val="-2"/>
          <w:sz w:val="24"/>
        </w:rPr>
        <w:t xml:space="preserve"> </w:t>
      </w:r>
      <w:r>
        <w:rPr>
          <w:b/>
          <w:i/>
          <w:sz w:val="24"/>
        </w:rPr>
        <w:t>Sośnie</w:t>
      </w:r>
    </w:p>
    <w:p>
      <w:pPr>
        <w:pStyle w:val="Tretekstu"/>
        <w:spacing w:before="120" w:after="0"/>
        <w:ind w:left="620" w:hanging="0"/>
        <w:jc w:val="both"/>
        <w:rPr>
          <w:sz w:val="20"/>
        </w:rPr>
      </w:pPr>
      <w:r>
        <w:rPr/>
        <w:t>Ja niżej podpisany, reprezentujący</w:t>
      </w:r>
      <w:r>
        <w:rPr>
          <w:spacing w:val="-9"/>
        </w:rPr>
        <w:t xml:space="preserve"> </w:t>
      </w:r>
      <w:r>
        <w:rPr/>
        <w:t>Wykonawcę:</w:t>
      </w:r>
    </w:p>
    <w:p>
      <w:pPr>
        <w:pStyle w:val="Normal"/>
        <w:spacing w:before="191" w:after="200"/>
        <w:ind w:left="620" w:hanging="0"/>
        <w:jc w:val="both"/>
        <w:rPr>
          <w:sz w:val="18"/>
        </w:rPr>
      </w:pPr>
      <w:r>
        <w:rPr>
          <w:sz w:val="24"/>
        </w:rPr>
        <w:t>Nazwa</w:t>
      </w:r>
      <w:r>
        <w:rPr>
          <w:spacing w:val="-2"/>
          <w:sz w:val="24"/>
        </w:rPr>
        <w:t xml:space="preserve"> </w:t>
      </w:r>
      <w:r>
        <w:rPr>
          <w:sz w:val="18"/>
        </w:rPr>
        <w:t>…………………………………………………………………………………………………………………………</w:t>
      </w:r>
    </w:p>
    <w:p>
      <w:pPr>
        <w:pStyle w:val="Normal"/>
        <w:spacing w:before="187" w:after="200"/>
        <w:ind w:left="620" w:hanging="0"/>
        <w:jc w:val="both"/>
        <w:rPr>
          <w:sz w:val="18"/>
        </w:rPr>
      </w:pPr>
      <w:r>
        <w:rPr>
          <w:sz w:val="24"/>
        </w:rPr>
        <w:t>siedziba</w:t>
      </w:r>
      <w:r>
        <w:rPr>
          <w:spacing w:val="-4"/>
          <w:sz w:val="24"/>
        </w:rPr>
        <w:t xml:space="preserve"> </w:t>
      </w:r>
      <w:r>
        <w:rPr>
          <w:sz w:val="18"/>
        </w:rPr>
        <w:t>…………………….…………………………………………………………………………………………………</w:t>
      </w:r>
    </w:p>
    <w:p>
      <w:pPr>
        <w:pStyle w:val="Normal"/>
        <w:spacing w:before="190" w:after="200"/>
        <w:ind w:left="620" w:hanging="0"/>
        <w:jc w:val="both"/>
        <w:rPr>
          <w:sz w:val="18"/>
        </w:rPr>
      </w:pPr>
      <w:r>
        <w:rPr>
          <w:sz w:val="24"/>
        </w:rPr>
        <w:t>zarejestrowany w</w:t>
      </w:r>
      <w:r>
        <w:rPr>
          <w:spacing w:val="-2"/>
          <w:sz w:val="24"/>
        </w:rPr>
        <w:t xml:space="preserve"> </w:t>
      </w:r>
      <w:r>
        <w:rPr>
          <w:sz w:val="18"/>
        </w:rPr>
        <w:t>…………………………………………………………………………………………………………</w:t>
      </w:r>
    </w:p>
    <w:p>
      <w:pPr>
        <w:pStyle w:val="Normal"/>
        <w:spacing w:before="189" w:after="200"/>
        <w:ind w:left="620" w:hanging="0"/>
        <w:jc w:val="both"/>
        <w:rPr>
          <w:sz w:val="18"/>
        </w:rPr>
      </w:pPr>
      <w:r>
        <w:rPr>
          <w:sz w:val="24"/>
        </w:rPr>
        <w:t xml:space="preserve">NIP </w:t>
      </w:r>
      <w:r>
        <w:rPr>
          <w:sz w:val="18"/>
        </w:rPr>
        <w:t xml:space="preserve">…………………………………………… </w:t>
      </w:r>
      <w:r>
        <w:rPr>
          <w:sz w:val="24"/>
        </w:rPr>
        <w:t xml:space="preserve">Regon </w:t>
      </w:r>
      <w:r>
        <w:rPr>
          <w:sz w:val="18"/>
        </w:rPr>
        <w:t>……………………………………………</w:t>
      </w:r>
    </w:p>
    <w:p>
      <w:pPr>
        <w:pStyle w:val="Normal"/>
        <w:spacing w:before="190" w:after="200"/>
        <w:ind w:left="620" w:hanging="0"/>
        <w:jc w:val="both"/>
        <w:rPr>
          <w:sz w:val="18"/>
        </w:rPr>
      </w:pPr>
      <w:r>
        <w:rPr>
          <w:sz w:val="24"/>
        </w:rPr>
        <w:t xml:space="preserve">dane kontaktowe </w:t>
      </w:r>
      <w:r>
        <w:rPr>
          <w:sz w:val="18"/>
        </w:rPr>
        <w:t>…………………………………………………………………………………………………………</w:t>
      </w:r>
    </w:p>
    <w:p>
      <w:pPr>
        <w:pStyle w:val="Normal"/>
        <w:spacing w:before="187" w:after="200"/>
        <w:ind w:left="620" w:hanging="0"/>
        <w:jc w:val="both"/>
        <w:rPr>
          <w:sz w:val="18"/>
        </w:rPr>
      </w:pPr>
      <w:r>
        <w:rPr>
          <w:sz w:val="24"/>
        </w:rPr>
        <w:t xml:space="preserve">reprezentowany przez </w:t>
      </w:r>
      <w:r>
        <w:rPr>
          <w:sz w:val="18"/>
        </w:rPr>
        <w:t>…………………………………………………………………………………………………</w:t>
      </w:r>
    </w:p>
    <w:p>
      <w:pPr>
        <w:pStyle w:val="Normal"/>
        <w:spacing w:before="190" w:after="200"/>
        <w:ind w:left="620" w:right="815" w:hanging="0"/>
        <w:jc w:val="both"/>
        <w:rPr>
          <w:b/>
          <w:b/>
          <w:sz w:val="24"/>
        </w:rPr>
      </w:pPr>
      <w:r>
        <w:rPr>
          <w:b/>
          <w:sz w:val="24"/>
        </w:rPr>
        <w:t xml:space="preserve">oświadczam, że nie  jestem  powiązany  osobowo  lub  kapitałowo  z  Urzędem  Gminy Sośnie i jednostkami organizacyjnymi Gminy Sośnie prowadzącym zapytanie ofertowe na </w:t>
      </w:r>
      <w:r>
        <w:rPr>
          <w:b/>
          <w:i/>
          <w:sz w:val="24"/>
        </w:rPr>
        <w:t>Wybór Instytucji Finansowej zarządzającej i prowadzącej Pracownicze Plany Kapitałowe (PPK) dla Urzędu Gminy Sośnie wraz z jednostkami organizacyjnymi Gminy Sośnie</w:t>
      </w:r>
      <w:r>
        <w:rPr>
          <w:b/>
          <w:sz w:val="24"/>
        </w:rPr>
        <w:t>.</w:t>
      </w:r>
    </w:p>
    <w:p>
      <w:pPr>
        <w:pStyle w:val="Normal"/>
        <w:ind w:left="620" w:right="816" w:hanging="0"/>
        <w:jc w:val="both"/>
        <w:rPr>
          <w:sz w:val="20"/>
        </w:rPr>
      </w:pPr>
      <w:r>
        <w:rPr/>
        <w:t>Przez powiązania kapitałowe lub osobowe rozumie się wzajemne powiązania Zamawiającego lub osobami upoważnionymi do zaciągania zobowiązań w imieniu Zamawiającego lub osobami wykonującymi</w:t>
      </w:r>
      <w:r>
        <w:rPr>
          <w:spacing w:val="-6"/>
        </w:rPr>
        <w:t xml:space="preserve"> </w:t>
      </w:r>
      <w:r>
        <w:rPr/>
        <w:t>w</w:t>
      </w:r>
      <w:r>
        <w:rPr>
          <w:spacing w:val="-7"/>
        </w:rPr>
        <w:t xml:space="preserve"> </w:t>
      </w:r>
      <w:r>
        <w:rPr/>
        <w:t>imieniu</w:t>
      </w:r>
      <w:r>
        <w:rPr>
          <w:spacing w:val="-6"/>
        </w:rPr>
        <w:t xml:space="preserve"> </w:t>
      </w:r>
      <w:r>
        <w:rPr/>
        <w:t>Zamawiającego</w:t>
      </w:r>
      <w:r>
        <w:rPr>
          <w:spacing w:val="-7"/>
        </w:rPr>
        <w:t xml:space="preserve"> </w:t>
      </w:r>
      <w:r>
        <w:rPr/>
        <w:t>czynności</w:t>
      </w:r>
      <w:r>
        <w:rPr>
          <w:spacing w:val="-5"/>
        </w:rPr>
        <w:t xml:space="preserve"> </w:t>
      </w:r>
      <w:r>
        <w:rPr/>
        <w:t>związane</w:t>
      </w:r>
      <w:r>
        <w:rPr>
          <w:spacing w:val="-6"/>
        </w:rPr>
        <w:t xml:space="preserve"> </w:t>
      </w:r>
      <w:r>
        <w:rPr/>
        <w:t>z</w:t>
      </w:r>
      <w:r>
        <w:rPr>
          <w:spacing w:val="-7"/>
        </w:rPr>
        <w:t xml:space="preserve"> </w:t>
      </w:r>
      <w:r>
        <w:rPr/>
        <w:t>przeprowadzeniem</w:t>
      </w:r>
      <w:r>
        <w:rPr>
          <w:spacing w:val="-5"/>
        </w:rPr>
        <w:t xml:space="preserve"> </w:t>
      </w:r>
      <w:r>
        <w:rPr/>
        <w:t>procedury</w:t>
      </w:r>
      <w:r>
        <w:rPr>
          <w:spacing w:val="-7"/>
        </w:rPr>
        <w:t xml:space="preserve"> </w:t>
      </w:r>
      <w:r>
        <w:rPr/>
        <w:t>wyboru wykonawcy a Wykonawcą, polegające w szczególności</w:t>
      </w:r>
      <w:r>
        <w:rPr>
          <w:spacing w:val="-6"/>
        </w:rPr>
        <w:t xml:space="preserve"> </w:t>
      </w:r>
      <w:r>
        <w:rPr/>
        <w:t>na:</w:t>
      </w:r>
    </w:p>
    <w:p>
      <w:pPr>
        <w:pStyle w:val="ListParagraph"/>
        <w:widowControl w:val="false"/>
        <w:numPr>
          <w:ilvl w:val="0"/>
          <w:numId w:val="9"/>
        </w:numPr>
        <w:tabs>
          <w:tab w:val="clear" w:pos="708"/>
          <w:tab w:val="left" w:pos="904" w:leader="none"/>
        </w:tabs>
        <w:spacing w:lineRule="exact" w:line="252" w:before="0" w:after="0"/>
        <w:contextualSpacing/>
        <w:jc w:val="both"/>
        <w:rPr>
          <w:sz w:val="20"/>
        </w:rPr>
      </w:pPr>
      <w:r>
        <w:rPr/>
        <w:t>uczestniczeniu w spółce jako wspólnik spółki cywilnej lub spółki</w:t>
      </w:r>
      <w:r>
        <w:rPr>
          <w:spacing w:val="-12"/>
        </w:rPr>
        <w:t xml:space="preserve"> </w:t>
      </w:r>
      <w:r>
        <w:rPr/>
        <w:t>osobowej,</w:t>
      </w:r>
    </w:p>
    <w:p>
      <w:pPr>
        <w:pStyle w:val="ListParagraph"/>
        <w:widowControl w:val="false"/>
        <w:numPr>
          <w:ilvl w:val="0"/>
          <w:numId w:val="9"/>
        </w:numPr>
        <w:tabs>
          <w:tab w:val="clear" w:pos="708"/>
          <w:tab w:val="left" w:pos="904" w:leader="none"/>
        </w:tabs>
        <w:spacing w:lineRule="auto" w:line="240" w:before="0" w:after="0"/>
        <w:ind w:left="903" w:right="817" w:hanging="284"/>
        <w:contextualSpacing/>
        <w:jc w:val="both"/>
        <w:rPr>
          <w:sz w:val="20"/>
        </w:rPr>
      </w:pPr>
      <w:r>
        <w:rPr/>
        <w:t>posiadaniu</w:t>
      </w:r>
      <w:r>
        <w:rPr>
          <w:spacing w:val="-6"/>
        </w:rPr>
        <w:t xml:space="preserve"> </w:t>
      </w:r>
      <w:r>
        <w:rPr/>
        <w:t>co</w:t>
      </w:r>
      <w:r>
        <w:rPr>
          <w:spacing w:val="-6"/>
        </w:rPr>
        <w:t xml:space="preserve"> </w:t>
      </w:r>
      <w:r>
        <w:rPr/>
        <w:t>najmniej</w:t>
      </w:r>
      <w:r>
        <w:rPr>
          <w:spacing w:val="-5"/>
        </w:rPr>
        <w:t xml:space="preserve"> </w:t>
      </w:r>
      <w:r>
        <w:rPr/>
        <w:t>10%</w:t>
      </w:r>
      <w:r>
        <w:rPr>
          <w:spacing w:val="-5"/>
        </w:rPr>
        <w:t xml:space="preserve"> </w:t>
      </w:r>
      <w:r>
        <w:rPr/>
        <w:t>udziałów</w:t>
      </w:r>
      <w:r>
        <w:rPr>
          <w:spacing w:val="-7"/>
        </w:rPr>
        <w:t xml:space="preserve"> </w:t>
      </w:r>
      <w:r>
        <w:rPr/>
        <w:t>lub</w:t>
      </w:r>
      <w:r>
        <w:rPr>
          <w:spacing w:val="-9"/>
        </w:rPr>
        <w:t xml:space="preserve"> </w:t>
      </w:r>
      <w:r>
        <w:rPr/>
        <w:t>akcji,</w:t>
      </w:r>
      <w:r>
        <w:rPr>
          <w:spacing w:val="-9"/>
        </w:rPr>
        <w:t xml:space="preserve"> </w:t>
      </w:r>
      <w:r>
        <w:rPr/>
        <w:t>o</w:t>
      </w:r>
      <w:r>
        <w:rPr>
          <w:spacing w:val="-6"/>
        </w:rPr>
        <w:t xml:space="preserve"> </w:t>
      </w:r>
      <w:r>
        <w:rPr/>
        <w:t>ile</w:t>
      </w:r>
      <w:r>
        <w:rPr>
          <w:spacing w:val="-8"/>
        </w:rPr>
        <w:t xml:space="preserve"> </w:t>
      </w:r>
      <w:r>
        <w:rPr/>
        <w:t>niższy</w:t>
      </w:r>
      <w:r>
        <w:rPr>
          <w:spacing w:val="-6"/>
        </w:rPr>
        <w:t xml:space="preserve"> </w:t>
      </w:r>
      <w:r>
        <w:rPr/>
        <w:t>próg</w:t>
      </w:r>
      <w:r>
        <w:rPr>
          <w:spacing w:val="-6"/>
        </w:rPr>
        <w:t xml:space="preserve"> </w:t>
      </w:r>
      <w:r>
        <w:rPr/>
        <w:t>nie</w:t>
      </w:r>
      <w:r>
        <w:rPr>
          <w:spacing w:val="-6"/>
        </w:rPr>
        <w:t xml:space="preserve"> </w:t>
      </w:r>
      <w:r>
        <w:rPr/>
        <w:t>wynika</w:t>
      </w:r>
      <w:r>
        <w:rPr>
          <w:spacing w:val="-6"/>
        </w:rPr>
        <w:t xml:space="preserve"> </w:t>
      </w:r>
      <w:r>
        <w:rPr/>
        <w:t>z</w:t>
      </w:r>
      <w:r>
        <w:rPr>
          <w:spacing w:val="-6"/>
        </w:rPr>
        <w:t xml:space="preserve"> </w:t>
      </w:r>
      <w:r>
        <w:rPr/>
        <w:t>przepisów</w:t>
      </w:r>
      <w:r>
        <w:rPr>
          <w:spacing w:val="-7"/>
        </w:rPr>
        <w:t xml:space="preserve"> </w:t>
      </w:r>
      <w:r>
        <w:rPr/>
        <w:t>prawa</w:t>
      </w:r>
      <w:r>
        <w:rPr>
          <w:spacing w:val="-6"/>
        </w:rPr>
        <w:t xml:space="preserve"> </w:t>
      </w:r>
      <w:r>
        <w:rPr/>
        <w:t>lub nie został określony przez IZ w wytycznych</w:t>
      </w:r>
      <w:r>
        <w:rPr>
          <w:spacing w:val="-5"/>
        </w:rPr>
        <w:t xml:space="preserve"> </w:t>
      </w:r>
      <w:r>
        <w:rPr/>
        <w:t>programowych,</w:t>
      </w:r>
    </w:p>
    <w:p>
      <w:pPr>
        <w:pStyle w:val="ListParagraph"/>
        <w:widowControl w:val="false"/>
        <w:numPr>
          <w:ilvl w:val="0"/>
          <w:numId w:val="9"/>
        </w:numPr>
        <w:tabs>
          <w:tab w:val="clear" w:pos="708"/>
          <w:tab w:val="left" w:pos="904" w:leader="none"/>
        </w:tabs>
        <w:spacing w:lineRule="exact" w:line="252" w:before="0" w:after="0"/>
        <w:contextualSpacing/>
        <w:jc w:val="both"/>
        <w:rPr>
          <w:sz w:val="20"/>
        </w:rPr>
      </w:pPr>
      <w:r>
        <w:rPr/>
        <w:t>pełnieniu funkcji członka organu nadzorczego lub zarządzającego, prokurenta bądź</w:t>
      </w:r>
      <w:r>
        <w:rPr>
          <w:spacing w:val="-17"/>
        </w:rPr>
        <w:t xml:space="preserve"> </w:t>
      </w:r>
      <w:r>
        <w:rPr/>
        <w:t>pełnomocnika,</w:t>
      </w:r>
    </w:p>
    <w:p>
      <w:pPr>
        <w:pStyle w:val="ListParagraph"/>
        <w:widowControl w:val="false"/>
        <w:numPr>
          <w:ilvl w:val="0"/>
          <w:numId w:val="9"/>
        </w:numPr>
        <w:tabs>
          <w:tab w:val="clear" w:pos="708"/>
          <w:tab w:val="left" w:pos="904" w:leader="none"/>
        </w:tabs>
        <w:spacing w:lineRule="auto" w:line="240" w:before="0" w:after="0"/>
        <w:ind w:left="903" w:right="813" w:hanging="284"/>
        <w:contextualSpacing/>
        <w:jc w:val="both"/>
        <w:rPr>
          <w:sz w:val="20"/>
        </w:rPr>
      </w:pPr>
      <w:r>
        <w:rPr/>
        <w:t>pozostawaniu</w:t>
      </w:r>
      <w:r>
        <w:rPr>
          <w:spacing w:val="-14"/>
        </w:rPr>
        <w:t xml:space="preserve"> </w:t>
      </w:r>
      <w:r>
        <w:rPr/>
        <w:t>w</w:t>
      </w:r>
      <w:r>
        <w:rPr>
          <w:spacing w:val="-14"/>
        </w:rPr>
        <w:t xml:space="preserve"> </w:t>
      </w:r>
      <w:r>
        <w:rPr/>
        <w:t>związku</w:t>
      </w:r>
      <w:r>
        <w:rPr>
          <w:spacing w:val="-17"/>
        </w:rPr>
        <w:t xml:space="preserve"> </w:t>
      </w:r>
      <w:r>
        <w:rPr/>
        <w:t>małżeńskim,</w:t>
      </w:r>
      <w:r>
        <w:rPr>
          <w:spacing w:val="-16"/>
        </w:rPr>
        <w:t xml:space="preserve"> </w:t>
      </w:r>
      <w:r>
        <w:rPr/>
        <w:t>w</w:t>
      </w:r>
      <w:r>
        <w:rPr>
          <w:spacing w:val="-15"/>
        </w:rPr>
        <w:t xml:space="preserve"> </w:t>
      </w:r>
      <w:r>
        <w:rPr/>
        <w:t>stosunku</w:t>
      </w:r>
      <w:r>
        <w:rPr>
          <w:spacing w:val="-13"/>
        </w:rPr>
        <w:t xml:space="preserve"> </w:t>
      </w:r>
      <w:r>
        <w:rPr/>
        <w:t>pokrewieństwa</w:t>
      </w:r>
      <w:r>
        <w:rPr>
          <w:spacing w:val="-15"/>
        </w:rPr>
        <w:t xml:space="preserve"> </w:t>
      </w:r>
      <w:r>
        <w:rPr/>
        <w:t>lub</w:t>
      </w:r>
      <w:r>
        <w:rPr>
          <w:spacing w:val="-17"/>
        </w:rPr>
        <w:t xml:space="preserve"> </w:t>
      </w:r>
      <w:r>
        <w:rPr/>
        <w:t>powinowactwa</w:t>
      </w:r>
      <w:r>
        <w:rPr>
          <w:spacing w:val="-13"/>
        </w:rPr>
        <w:t xml:space="preserve"> </w:t>
      </w:r>
      <w:r>
        <w:rPr/>
        <w:t>w</w:t>
      </w:r>
      <w:r>
        <w:rPr>
          <w:spacing w:val="-12"/>
        </w:rPr>
        <w:t xml:space="preserve"> </w:t>
      </w:r>
      <w:r>
        <w:rPr/>
        <w:t>linii</w:t>
      </w:r>
      <w:r>
        <w:rPr>
          <w:spacing w:val="-12"/>
        </w:rPr>
        <w:t xml:space="preserve"> </w:t>
      </w:r>
      <w:r>
        <w:rPr/>
        <w:t>prostej, pokrewieństwa</w:t>
      </w:r>
      <w:r>
        <w:rPr>
          <w:spacing w:val="-14"/>
        </w:rPr>
        <w:t xml:space="preserve"> </w:t>
      </w:r>
      <w:r>
        <w:rPr/>
        <w:t>drugiego</w:t>
      </w:r>
      <w:r>
        <w:rPr>
          <w:spacing w:val="-13"/>
        </w:rPr>
        <w:t xml:space="preserve"> </w:t>
      </w:r>
      <w:r>
        <w:rPr/>
        <w:t>stopnia</w:t>
      </w:r>
      <w:r>
        <w:rPr>
          <w:spacing w:val="-14"/>
        </w:rPr>
        <w:t xml:space="preserve"> </w:t>
      </w:r>
      <w:r>
        <w:rPr/>
        <w:t>lub</w:t>
      </w:r>
      <w:r>
        <w:rPr>
          <w:spacing w:val="-11"/>
        </w:rPr>
        <w:t xml:space="preserve"> </w:t>
      </w:r>
      <w:r>
        <w:rPr/>
        <w:t>powinowactwa</w:t>
      </w:r>
      <w:r>
        <w:rPr>
          <w:spacing w:val="-13"/>
        </w:rPr>
        <w:t xml:space="preserve"> </w:t>
      </w:r>
      <w:r>
        <w:rPr/>
        <w:t>drugiego</w:t>
      </w:r>
      <w:r>
        <w:rPr>
          <w:spacing w:val="-14"/>
        </w:rPr>
        <w:t xml:space="preserve"> </w:t>
      </w:r>
      <w:r>
        <w:rPr/>
        <w:t>stopnia</w:t>
      </w:r>
      <w:r>
        <w:rPr>
          <w:spacing w:val="-13"/>
        </w:rPr>
        <w:t xml:space="preserve"> </w:t>
      </w:r>
      <w:r>
        <w:rPr/>
        <w:t>w</w:t>
      </w:r>
      <w:r>
        <w:rPr>
          <w:spacing w:val="-14"/>
        </w:rPr>
        <w:t xml:space="preserve"> </w:t>
      </w:r>
      <w:r>
        <w:rPr/>
        <w:t>linii</w:t>
      </w:r>
      <w:r>
        <w:rPr>
          <w:spacing w:val="-13"/>
        </w:rPr>
        <w:t xml:space="preserve"> </w:t>
      </w:r>
      <w:r>
        <w:rPr/>
        <w:t>bocznej</w:t>
      </w:r>
      <w:r>
        <w:rPr>
          <w:spacing w:val="-12"/>
        </w:rPr>
        <w:t xml:space="preserve"> </w:t>
      </w:r>
      <w:r>
        <w:rPr/>
        <w:t>lub</w:t>
      </w:r>
      <w:r>
        <w:rPr>
          <w:spacing w:val="-14"/>
        </w:rPr>
        <w:t xml:space="preserve"> </w:t>
      </w:r>
      <w:r>
        <w:rPr/>
        <w:t>w</w:t>
      </w:r>
      <w:r>
        <w:rPr>
          <w:spacing w:val="1"/>
        </w:rPr>
        <w:t xml:space="preserve"> </w:t>
      </w:r>
      <w:r>
        <w:rPr/>
        <w:t>stosunku przysposobienia, opieki lub</w:t>
      </w:r>
      <w:r>
        <w:rPr>
          <w:spacing w:val="-7"/>
        </w:rPr>
        <w:t xml:space="preserve"> </w:t>
      </w:r>
      <w:r>
        <w:rPr/>
        <w:t>kurateli.</w:t>
      </w:r>
    </w:p>
    <w:p>
      <w:pPr>
        <w:pStyle w:val="Tretekstu"/>
        <w:spacing w:before="11" w:after="0"/>
        <w:rPr>
          <w:sz w:val="26"/>
        </w:rPr>
      </w:pPr>
      <w:r>
        <w:rPr>
          <w:sz w:val="26"/>
        </w:rPr>
      </w:r>
    </w:p>
    <w:p>
      <w:pPr>
        <w:sectPr>
          <w:type w:val="continuous"/>
          <w:pgSz w:w="11906" w:h="16838"/>
          <w:pgMar w:left="820" w:right="620" w:header="0" w:top="851" w:footer="0" w:bottom="1560" w:gutter="0"/>
          <w:formProt w:val="false"/>
          <w:textDirection w:val="lrTb"/>
          <w:docGrid w:type="default" w:linePitch="100" w:charSpace="4096"/>
        </w:sectPr>
      </w:pPr>
    </w:p>
    <w:tbl>
      <w:tblPr>
        <w:tblStyle w:val="TableNormal"/>
        <w:tblW w:w="8463" w:type="dxa"/>
        <w:jc w:val="left"/>
        <w:tblInd w:w="951" w:type="dxa"/>
        <w:tblCellMar>
          <w:top w:w="0" w:type="dxa"/>
          <w:left w:w="0" w:type="dxa"/>
          <w:bottom w:w="0" w:type="dxa"/>
          <w:right w:w="0" w:type="dxa"/>
        </w:tblCellMar>
        <w:tblLook w:firstRow="1" w:noVBand="0" w:lastRow="1" w:firstColumn="1" w:lastColumn="1" w:noHBand="0" w:val="01e0"/>
      </w:tblPr>
      <w:tblGrid>
        <w:gridCol w:w="4165"/>
        <w:gridCol w:w="4297"/>
      </w:tblGrid>
      <w:tr>
        <w:trPr>
          <w:trHeight w:val="889" w:hRule="atLeast"/>
        </w:trPr>
        <w:tc>
          <w:tcPr>
            <w:tcW w:w="4165" w:type="dxa"/>
            <w:tcBorders/>
          </w:tcPr>
          <w:p>
            <w:pPr>
              <w:pStyle w:val="TableParagraph"/>
              <w:widowControl w:val="false"/>
              <w:suppressAutoHyphens w:val="true"/>
              <w:spacing w:lineRule="exact" w:line="199" w:before="0" w:after="0"/>
              <w:ind w:left="181" w:right="479" w:hanging="0"/>
              <w:jc w:val="center"/>
              <w:rPr>
                <w:sz w:val="18"/>
              </w:rPr>
            </w:pPr>
            <w:r>
              <w:rPr>
                <w:kern w:val="0"/>
                <w:sz w:val="18"/>
                <w:szCs w:val="22"/>
                <w:lang w:val="en-US" w:eastAsia="en-US" w:bidi="ar-SA"/>
              </w:rPr>
              <w:t>...………………………………………………..</w:t>
            </w:r>
          </w:p>
          <w:p>
            <w:pPr>
              <w:pStyle w:val="TableParagraph"/>
              <w:widowControl w:val="false"/>
              <w:suppressAutoHyphens w:val="true"/>
              <w:spacing w:before="0" w:after="0"/>
              <w:ind w:left="180" w:right="479" w:hanging="0"/>
              <w:jc w:val="center"/>
              <w:rPr>
                <w:sz w:val="20"/>
              </w:rPr>
            </w:pPr>
            <w:r>
              <w:rPr>
                <w:kern w:val="0"/>
                <w:sz w:val="20"/>
                <w:szCs w:val="22"/>
                <w:lang w:val="en-US" w:eastAsia="en-US" w:bidi="ar-SA"/>
              </w:rPr>
              <w:t>(miejscowość i data)</w:t>
            </w:r>
          </w:p>
        </w:tc>
        <w:tc>
          <w:tcPr>
            <w:tcW w:w="4297" w:type="dxa"/>
            <w:tcBorders/>
          </w:tcPr>
          <w:p>
            <w:pPr>
              <w:pStyle w:val="TableParagraph"/>
              <w:widowControl w:val="false"/>
              <w:suppressAutoHyphens w:val="true"/>
              <w:spacing w:before="0" w:after="0"/>
              <w:ind w:left="499" w:right="199" w:hanging="36"/>
              <w:jc w:val="center"/>
              <w:rPr>
                <w:sz w:val="20"/>
              </w:rPr>
            </w:pPr>
            <w:r>
              <w:rPr>
                <w:kern w:val="0"/>
                <w:sz w:val="18"/>
                <w:szCs w:val="22"/>
                <w:lang w:val="en-US" w:eastAsia="en-US" w:bidi="ar-SA"/>
              </w:rPr>
              <w:t xml:space="preserve">...……………………………………………….. </w:t>
            </w:r>
            <w:r>
              <w:rPr>
                <w:kern w:val="0"/>
                <w:sz w:val="20"/>
                <w:szCs w:val="22"/>
                <w:lang w:val="en-US" w:eastAsia="en-US" w:bidi="ar-SA"/>
              </w:rPr>
              <w:t>Podpis Wykonawcy lub osoby</w:t>
            </w:r>
            <w:r>
              <w:rPr>
                <w:spacing w:val="-23"/>
                <w:kern w:val="0"/>
                <w:sz w:val="20"/>
                <w:szCs w:val="22"/>
                <w:lang w:val="en-US" w:eastAsia="en-US" w:bidi="ar-SA"/>
              </w:rPr>
              <w:t xml:space="preserve"> </w:t>
            </w:r>
            <w:r>
              <w:rPr>
                <w:kern w:val="0"/>
                <w:sz w:val="20"/>
                <w:szCs w:val="22"/>
                <w:lang w:val="en-US" w:eastAsia="en-US" w:bidi="ar-SA"/>
              </w:rPr>
              <w:t>upoważnionej do składania oświadczeń</w:t>
            </w:r>
            <w:r>
              <w:rPr>
                <w:spacing w:val="-2"/>
                <w:kern w:val="0"/>
                <w:sz w:val="20"/>
                <w:szCs w:val="22"/>
                <w:lang w:val="en-US" w:eastAsia="en-US" w:bidi="ar-SA"/>
              </w:rPr>
              <w:t xml:space="preserve"> </w:t>
            </w:r>
            <w:r>
              <w:rPr>
                <w:kern w:val="0"/>
                <w:sz w:val="20"/>
                <w:szCs w:val="22"/>
                <w:lang w:val="en-US" w:eastAsia="en-US" w:bidi="ar-SA"/>
              </w:rPr>
              <w:t>woli</w:t>
            </w:r>
          </w:p>
          <w:p>
            <w:pPr>
              <w:pStyle w:val="TableParagraph"/>
              <w:widowControl w:val="false"/>
              <w:suppressAutoHyphens w:val="true"/>
              <w:spacing w:lineRule="exact" w:line="210" w:before="0" w:after="0"/>
              <w:ind w:left="741" w:right="449" w:hanging="0"/>
              <w:jc w:val="center"/>
              <w:rPr>
                <w:sz w:val="20"/>
              </w:rPr>
            </w:pPr>
            <w:r>
              <w:rPr>
                <w:kern w:val="0"/>
                <w:sz w:val="20"/>
                <w:szCs w:val="22"/>
                <w:lang w:val="en-US" w:eastAsia="en-US" w:bidi="ar-SA"/>
              </w:rPr>
              <w:t>w imieniu Wykonawcy oraz pieczątka</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820" w:right="620" w:header="0" w:top="851" w:footer="0" w:bottom="1560" w:gutter="0"/>
          <w:formProt w:val="false"/>
          <w:textDirection w:val="lrTb"/>
          <w:docGrid w:type="default" w:linePitch="100" w:charSpace="4096"/>
        </w:sectPr>
      </w:pPr>
    </w:p>
    <w:p>
      <w:pPr>
        <w:pStyle w:val="Nagwek1"/>
        <w:spacing w:before="60" w:after="0"/>
        <w:ind w:left="0" w:right="814" w:hanging="0"/>
        <w:jc w:val="right"/>
        <w:rPr>
          <w:sz w:val="20"/>
        </w:rPr>
      </w:pPr>
      <w:r>
        <w:rPr/>
        <w:t>Załącznik nr 3</w:t>
      </w:r>
    </w:p>
    <w:p>
      <w:pPr>
        <w:pStyle w:val="Tretekstu"/>
        <w:rPr>
          <w:b/>
          <w:b/>
          <w:sz w:val="20"/>
        </w:rPr>
      </w:pPr>
      <w:r>
        <w:rPr>
          <w:b/>
          <w:sz w:val="20"/>
        </w:rPr>
      </w:r>
    </w:p>
    <w:p>
      <w:pPr>
        <w:pStyle w:val="Tretekstu"/>
        <w:rPr>
          <w:b/>
          <w:b/>
          <w:sz w:val="20"/>
        </w:rPr>
      </w:pPr>
      <w:r>
        <w:rPr>
          <w:b/>
          <w:sz w:val="20"/>
        </w:rPr>
      </w:r>
    </w:p>
    <w:p>
      <w:pPr>
        <w:pStyle w:val="Normal"/>
        <w:spacing w:before="1" w:after="200"/>
        <w:ind w:left="671" w:right="6859" w:hanging="0"/>
        <w:jc w:val="center"/>
        <w:rPr>
          <w:sz w:val="20"/>
        </w:rPr>
      </w:pPr>
      <w:r>
        <w:rPr>
          <w:sz w:val="20"/>
        </w:rPr>
        <w:t>……………………………</w:t>
      </w:r>
      <w:r>
        <w:rPr>
          <w:sz w:val="20"/>
        </w:rPr>
        <w:t>..………</w:t>
      </w:r>
    </w:p>
    <w:p>
      <w:pPr>
        <w:pStyle w:val="Normal"/>
        <w:ind w:left="1265" w:right="7454" w:hanging="0"/>
        <w:jc w:val="center"/>
        <w:rPr>
          <w:sz w:val="18"/>
        </w:rPr>
      </w:pPr>
      <w:r>
        <w:rPr>
          <w:sz w:val="18"/>
        </w:rPr>
        <w:t>(dokładna nazwa i adres lub pieczęć firmowa)</w:t>
      </w:r>
    </w:p>
    <w:p>
      <w:pPr>
        <w:pStyle w:val="Nagwek1"/>
        <w:ind w:left="5582" w:hanging="0"/>
        <w:rPr>
          <w:sz w:val="20"/>
        </w:rPr>
      </w:pPr>
      <w:r>
        <w:rPr/>
        <w:t>Urząd Gminy S</w:t>
      </w:r>
      <w:r>
        <w:rPr>
          <w:rFonts w:eastAsia="Times New Roman" w:cs="Times New Roman"/>
          <w:b/>
          <w:bCs/>
          <w:sz w:val="24"/>
          <w:szCs w:val="24"/>
        </w:rPr>
        <w:t>ośnie</w:t>
      </w:r>
    </w:p>
    <w:p>
      <w:pPr>
        <w:pStyle w:val="Tretekstu"/>
        <w:ind w:left="5582" w:hanging="0"/>
        <w:rPr>
          <w:rFonts w:ascii="Times New Roman" w:hAnsi="Times New Roman" w:eastAsia="Times New Roman" w:cs="Times New Roman"/>
          <w:sz w:val="24"/>
          <w:szCs w:val="24"/>
        </w:rPr>
      </w:pPr>
      <w:r>
        <w:rPr>
          <w:rFonts w:eastAsia="Times New Roman" w:cs="Times New Roman"/>
          <w:sz w:val="24"/>
          <w:szCs w:val="24"/>
        </w:rPr>
        <w:t>ul. Wielkopolska 47</w:t>
      </w:r>
    </w:p>
    <w:p>
      <w:pPr>
        <w:pStyle w:val="Tretekstu"/>
        <w:ind w:left="5582" w:hanging="0"/>
        <w:rPr>
          <w:sz w:val="20"/>
        </w:rPr>
      </w:pPr>
      <w:r>
        <w:rPr>
          <w:rFonts w:eastAsia="Times New Roman" w:cs="Times New Roman"/>
          <w:sz w:val="24"/>
          <w:szCs w:val="24"/>
        </w:rPr>
        <w:t>63-435</w:t>
      </w:r>
      <w:r>
        <w:rPr/>
        <w:t xml:space="preserve"> S</w:t>
      </w:r>
      <w:r>
        <w:rPr>
          <w:rFonts w:eastAsia="Times New Roman" w:cs="Times New Roman"/>
          <w:sz w:val="24"/>
          <w:szCs w:val="24"/>
        </w:rPr>
        <w:t>OŚNIE</w:t>
      </w:r>
    </w:p>
    <w:p>
      <w:pPr>
        <w:pStyle w:val="Tretekstu"/>
        <w:rPr>
          <w:sz w:val="20"/>
        </w:rPr>
      </w:pPr>
      <w:r>
        <w:rPr>
          <w:sz w:val="20"/>
        </w:rPr>
      </w:r>
    </w:p>
    <w:p>
      <w:pPr>
        <w:pStyle w:val="Tretekstu"/>
        <w:spacing w:before="1" w:after="0"/>
        <w:rPr>
          <w:sz w:val="23"/>
        </w:rPr>
      </w:pPr>
      <w:r>
        <w:rPr>
          <w:sz w:val="23"/>
        </w:rPr>
      </w:r>
    </w:p>
    <w:p>
      <w:pPr>
        <w:pStyle w:val="Nagwek1"/>
        <w:spacing w:before="90" w:after="0"/>
        <w:ind w:left="2610" w:right="2713" w:hanging="80"/>
        <w:rPr>
          <w:sz w:val="20"/>
        </w:rPr>
      </w:pPr>
      <w:r>
        <w:rPr/>
        <w:t>Oświadczenie o sytuacji ekonomicznej i finansowej umożliwiająca realizację przedmiotu zamówienia</w:t>
      </w:r>
    </w:p>
    <w:p>
      <w:pPr>
        <w:pStyle w:val="Tretekstu"/>
        <w:rPr>
          <w:b/>
          <w:b/>
        </w:rPr>
      </w:pPr>
      <w:r>
        <w:rPr>
          <w:b/>
        </w:rPr>
      </w:r>
    </w:p>
    <w:p>
      <w:pPr>
        <w:pStyle w:val="Normal"/>
        <w:ind w:left="620" w:right="818" w:hanging="0"/>
        <w:jc w:val="both"/>
        <w:rPr>
          <w:b/>
          <w:b/>
          <w:i/>
          <w:i/>
          <w:sz w:val="24"/>
        </w:rPr>
      </w:pPr>
      <w:r>
        <w:rPr>
          <w:sz w:val="24"/>
        </w:rPr>
        <w:t xml:space="preserve">W odpowiedzi na zapytanie ofertowe dotyczące </w:t>
      </w:r>
      <w:r>
        <w:rPr>
          <w:b/>
          <w:i/>
          <w:sz w:val="24"/>
        </w:rPr>
        <w:t>Wybór Instytucji Finansowej zarządzającej i prowadzącej Pracownicze  Plany  Kapitałowe  (PPK)  dla  Urzędu  Gminy Sośnie  wraz z jednostkami organizacyjnymi Gminy</w:t>
      </w:r>
      <w:r>
        <w:rPr>
          <w:b/>
          <w:i/>
          <w:spacing w:val="-2"/>
          <w:sz w:val="24"/>
        </w:rPr>
        <w:t xml:space="preserve"> </w:t>
      </w:r>
      <w:r>
        <w:rPr>
          <w:b/>
          <w:i/>
          <w:sz w:val="24"/>
        </w:rPr>
        <w:t>Sośnie</w:t>
      </w:r>
    </w:p>
    <w:p>
      <w:pPr>
        <w:pStyle w:val="Tretekstu"/>
        <w:spacing w:before="121" w:after="0"/>
        <w:ind w:left="620" w:hanging="0"/>
        <w:jc w:val="both"/>
        <w:rPr>
          <w:sz w:val="20"/>
        </w:rPr>
      </w:pPr>
      <w:r>
        <w:rPr/>
        <w:t>Ja niżej podpisany, reprezentujący</w:t>
      </w:r>
      <w:r>
        <w:rPr>
          <w:spacing w:val="-11"/>
        </w:rPr>
        <w:t xml:space="preserve"> </w:t>
      </w:r>
      <w:r>
        <w:rPr/>
        <w:t>Wykonawcę:</w:t>
      </w:r>
    </w:p>
    <w:p>
      <w:pPr>
        <w:pStyle w:val="Tretekstu"/>
        <w:spacing w:before="187" w:after="0"/>
        <w:ind w:left="620" w:hanging="0"/>
        <w:rPr>
          <w:sz w:val="20"/>
        </w:rPr>
      </w:pPr>
      <w:r>
        <w:rPr/>
        <w:t>Nazwa</w:t>
      </w:r>
    </w:p>
    <w:p>
      <w:pPr>
        <w:pStyle w:val="Tretekstu"/>
        <w:spacing w:before="70" w:after="0"/>
        <w:ind w:left="620" w:hanging="0"/>
        <w:rPr>
          <w:sz w:val="20"/>
        </w:rPr>
      </w:pPr>
      <w:r>
        <w:rPr/>
        <w:t>……………………………………………………………………………………………</w:t>
      </w:r>
    </w:p>
    <w:p>
      <w:pPr>
        <w:pStyle w:val="Tretekstu"/>
        <w:spacing w:before="189" w:after="0"/>
        <w:ind w:left="620" w:hanging="0"/>
        <w:rPr>
          <w:sz w:val="20"/>
        </w:rPr>
      </w:pPr>
      <w:r>
        <w:rPr/>
        <w:t>siedziba</w:t>
      </w:r>
    </w:p>
    <w:p>
      <w:pPr>
        <w:pStyle w:val="Tretekstu"/>
        <w:spacing w:before="70" w:after="0"/>
        <w:ind w:left="620" w:hanging="0"/>
        <w:rPr>
          <w:sz w:val="20"/>
        </w:rPr>
      </w:pPr>
      <w:r>
        <w:rPr/>
        <w:t>…………………………………………………………………………………………</w:t>
      </w:r>
      <w:r>
        <w:rPr/>
        <w:t>.</w:t>
      </w:r>
    </w:p>
    <w:p>
      <w:pPr>
        <w:pStyle w:val="Tretekstu"/>
        <w:spacing w:before="187" w:after="0"/>
        <w:ind w:left="620" w:hanging="0"/>
        <w:rPr>
          <w:sz w:val="20"/>
        </w:rPr>
      </w:pPr>
      <w:r>
        <w:rPr/>
        <w:t>zarejestrowany w</w:t>
      </w:r>
    </w:p>
    <w:p>
      <w:pPr>
        <w:pStyle w:val="Tretekstu"/>
        <w:spacing w:lineRule="auto" w:line="403" w:before="70" w:after="0"/>
        <w:ind w:left="620" w:right="2510" w:hanging="0"/>
        <w:rPr>
          <w:sz w:val="20"/>
        </w:rPr>
      </w:pPr>
      <w:r>
        <w:rPr/>
        <w:t>………………………………………………………………………………</w:t>
      </w:r>
      <w:r>
        <w:rPr/>
        <w:t>.. NIP …………………………………. Regon ……………………………….</w:t>
      </w:r>
    </w:p>
    <w:p>
      <w:pPr>
        <w:pStyle w:val="Tretekstu"/>
        <w:spacing w:lineRule="exact" w:line="275"/>
        <w:ind w:left="620" w:hanging="0"/>
        <w:rPr>
          <w:sz w:val="20"/>
        </w:rPr>
      </w:pPr>
      <w:r>
        <w:rPr/>
        <w:t>dane kontaktowe ………………………………………………………………………………</w:t>
      </w:r>
    </w:p>
    <w:p>
      <w:pPr>
        <w:pStyle w:val="Tretekstu"/>
        <w:spacing w:before="187" w:after="0"/>
        <w:ind w:left="620" w:hanging="0"/>
        <w:rPr>
          <w:sz w:val="20"/>
        </w:rPr>
      </w:pPr>
      <w:r>
        <w:rPr/>
        <w:t>reprezentowany przez ………………………………………………………………………….</w:t>
      </w:r>
    </w:p>
    <w:p>
      <w:pPr>
        <w:pStyle w:val="Nagwek1"/>
        <w:spacing w:before="190" w:after="0"/>
        <w:ind w:left="620" w:right="815" w:hanging="0"/>
        <w:rPr>
          <w:sz w:val="20"/>
        </w:rPr>
      </w:pPr>
      <w:r>
        <w:rPr/>
        <w:t>oświadczam, że sytuacja ekonomiczna i finansowa umożliwia realizację przedmiotu zamówienia.</w:t>
      </w:r>
    </w:p>
    <w:p>
      <w:pPr>
        <w:pStyle w:val="Tretekstu"/>
        <w:rPr>
          <w:b/>
          <w:b/>
          <w:sz w:val="20"/>
        </w:rPr>
      </w:pPr>
      <w:r>
        <w:rPr>
          <w:b/>
          <w:sz w:val="20"/>
        </w:rPr>
      </w:r>
    </w:p>
    <w:p>
      <w:pPr>
        <w:pStyle w:val="Tretekstu"/>
        <w:spacing w:before="8" w:after="0"/>
        <w:rPr>
          <w:b/>
          <w:b/>
          <w:sz w:val="28"/>
        </w:rPr>
      </w:pPr>
      <w:r>
        <w:rPr>
          <w:b/>
          <w:sz w:val="28"/>
        </w:rPr>
      </w:r>
    </w:p>
    <w:p>
      <w:pPr>
        <w:pStyle w:val="Tretekstu"/>
        <w:spacing w:before="8" w:after="0"/>
        <w:rPr>
          <w:b/>
          <w:b/>
          <w:sz w:val="28"/>
        </w:rPr>
      </w:pPr>
      <w:r>
        <w:rPr>
          <w:b/>
          <w:sz w:val="28"/>
        </w:rPr>
      </w:r>
    </w:p>
    <w:p>
      <w:pPr>
        <w:pStyle w:val="Tretekstu"/>
        <w:spacing w:before="8" w:after="0"/>
        <w:rPr>
          <w:b/>
          <w:b/>
          <w:sz w:val="28"/>
        </w:rPr>
      </w:pPr>
      <w:r>
        <w:rPr>
          <w:b/>
          <w:sz w:val="28"/>
        </w:rPr>
      </w:r>
    </w:p>
    <w:p>
      <w:pPr>
        <w:pStyle w:val="Tretekstu"/>
        <w:spacing w:before="8" w:after="0"/>
        <w:rPr>
          <w:b/>
          <w:b/>
          <w:sz w:val="28"/>
        </w:rPr>
      </w:pPr>
      <w:r>
        <w:rPr>
          <w:b/>
          <w:sz w:val="28"/>
        </w:rPr>
      </w:r>
    </w:p>
    <w:p>
      <w:pPr>
        <w:pStyle w:val="Tretekstu"/>
        <w:spacing w:before="8" w:after="0"/>
        <w:rPr>
          <w:b/>
          <w:b/>
          <w:sz w:val="28"/>
        </w:rPr>
      </w:pPr>
      <w:r>
        <w:rPr>
          <w:b/>
          <w:sz w:val="28"/>
        </w:rPr>
      </w:r>
    </w:p>
    <w:p>
      <w:pPr>
        <w:pStyle w:val="Tretekstu"/>
        <w:spacing w:before="8" w:after="0"/>
        <w:rPr>
          <w:b/>
          <w:b/>
          <w:sz w:val="28"/>
        </w:rPr>
      </w:pPr>
      <w:r>
        <w:rPr>
          <w:b/>
          <w:sz w:val="28"/>
        </w:rPr>
      </w:r>
    </w:p>
    <w:p>
      <w:pPr>
        <w:sectPr>
          <w:type w:val="continuous"/>
          <w:pgSz w:w="11906" w:h="16838"/>
          <w:pgMar w:left="820" w:right="620" w:header="0" w:top="851" w:footer="0" w:bottom="1560" w:gutter="0"/>
          <w:formProt w:val="false"/>
          <w:textDirection w:val="lrTb"/>
          <w:docGrid w:type="default" w:linePitch="100" w:charSpace="4096"/>
        </w:sectPr>
      </w:pPr>
    </w:p>
    <w:tbl>
      <w:tblPr>
        <w:tblStyle w:val="TableNormal"/>
        <w:tblW w:w="8459" w:type="dxa"/>
        <w:jc w:val="left"/>
        <w:tblInd w:w="951" w:type="dxa"/>
        <w:tblCellMar>
          <w:top w:w="0" w:type="dxa"/>
          <w:left w:w="0" w:type="dxa"/>
          <w:bottom w:w="0" w:type="dxa"/>
          <w:right w:w="0" w:type="dxa"/>
        </w:tblCellMar>
        <w:tblLook w:firstRow="1" w:noVBand="0" w:lastRow="1" w:firstColumn="1" w:lastColumn="1" w:noHBand="0" w:val="01e0"/>
      </w:tblPr>
      <w:tblGrid>
        <w:gridCol w:w="4166"/>
        <w:gridCol w:w="4292"/>
      </w:tblGrid>
      <w:tr>
        <w:trPr>
          <w:trHeight w:val="889" w:hRule="atLeast"/>
        </w:trPr>
        <w:tc>
          <w:tcPr>
            <w:tcW w:w="4166" w:type="dxa"/>
            <w:tcBorders/>
          </w:tcPr>
          <w:p>
            <w:pPr>
              <w:pStyle w:val="TableParagraph"/>
              <w:widowControl w:val="false"/>
              <w:suppressAutoHyphens w:val="true"/>
              <w:spacing w:lineRule="exact" w:line="199" w:before="0" w:after="0"/>
              <w:ind w:left="181" w:right="479" w:hanging="0"/>
              <w:jc w:val="center"/>
              <w:rPr>
                <w:sz w:val="18"/>
              </w:rPr>
            </w:pPr>
            <w:r>
              <w:rPr>
                <w:kern w:val="0"/>
                <w:sz w:val="18"/>
                <w:szCs w:val="22"/>
                <w:lang w:val="en-US" w:eastAsia="en-US" w:bidi="ar-SA"/>
              </w:rPr>
              <w:t>...………………………………………………..</w:t>
            </w:r>
          </w:p>
          <w:p>
            <w:pPr>
              <w:pStyle w:val="TableParagraph"/>
              <w:widowControl w:val="false"/>
              <w:suppressAutoHyphens w:val="true"/>
              <w:spacing w:before="0" w:after="0"/>
              <w:ind w:left="180" w:right="479" w:hanging="0"/>
              <w:jc w:val="center"/>
              <w:rPr>
                <w:sz w:val="20"/>
              </w:rPr>
            </w:pPr>
            <w:r>
              <w:rPr>
                <w:kern w:val="0"/>
                <w:sz w:val="20"/>
                <w:szCs w:val="22"/>
                <w:lang w:val="en-US" w:eastAsia="en-US" w:bidi="ar-SA"/>
              </w:rPr>
              <w:t>(miejscowość i data)</w:t>
            </w:r>
          </w:p>
        </w:tc>
        <w:tc>
          <w:tcPr>
            <w:tcW w:w="4292" w:type="dxa"/>
            <w:tcBorders/>
          </w:tcPr>
          <w:p>
            <w:pPr>
              <w:pStyle w:val="TableParagraph"/>
              <w:widowControl w:val="false"/>
              <w:suppressAutoHyphens w:val="true"/>
              <w:spacing w:before="0" w:after="0"/>
              <w:ind w:left="499" w:right="199" w:hanging="33"/>
              <w:jc w:val="center"/>
              <w:rPr>
                <w:sz w:val="20"/>
              </w:rPr>
            </w:pPr>
            <w:r>
              <w:rPr>
                <w:kern w:val="0"/>
                <w:sz w:val="18"/>
                <w:szCs w:val="22"/>
                <w:lang w:val="en-US" w:eastAsia="en-US" w:bidi="ar-SA"/>
              </w:rPr>
              <w:t xml:space="preserve">...……………………………………………….. </w:t>
            </w:r>
            <w:r>
              <w:rPr>
                <w:kern w:val="0"/>
                <w:sz w:val="20"/>
                <w:szCs w:val="22"/>
                <w:lang w:val="en-US" w:eastAsia="en-US" w:bidi="ar-SA"/>
              </w:rPr>
              <w:t>Podpis Wykonawcy lub osoby</w:t>
            </w:r>
            <w:r>
              <w:rPr>
                <w:spacing w:val="-26"/>
                <w:kern w:val="0"/>
                <w:sz w:val="20"/>
                <w:szCs w:val="22"/>
                <w:lang w:val="en-US" w:eastAsia="en-US" w:bidi="ar-SA"/>
              </w:rPr>
              <w:t xml:space="preserve"> </w:t>
            </w:r>
            <w:r>
              <w:rPr>
                <w:kern w:val="0"/>
                <w:sz w:val="20"/>
                <w:szCs w:val="22"/>
                <w:lang w:val="en-US" w:eastAsia="en-US" w:bidi="ar-SA"/>
              </w:rPr>
              <w:t>upoważnionej do składania oświadczeń</w:t>
            </w:r>
            <w:r>
              <w:rPr>
                <w:spacing w:val="-2"/>
                <w:kern w:val="0"/>
                <w:sz w:val="20"/>
                <w:szCs w:val="22"/>
                <w:lang w:val="en-US" w:eastAsia="en-US" w:bidi="ar-SA"/>
              </w:rPr>
              <w:t xml:space="preserve"> </w:t>
            </w:r>
            <w:r>
              <w:rPr>
                <w:kern w:val="0"/>
                <w:sz w:val="20"/>
                <w:szCs w:val="22"/>
                <w:lang w:val="en-US" w:eastAsia="en-US" w:bidi="ar-SA"/>
              </w:rPr>
              <w:t>woli</w:t>
            </w:r>
          </w:p>
          <w:p>
            <w:pPr>
              <w:pStyle w:val="TableParagraph"/>
              <w:widowControl w:val="false"/>
              <w:suppressAutoHyphens w:val="true"/>
              <w:spacing w:lineRule="exact" w:line="210" w:before="0" w:after="0"/>
              <w:ind w:left="741" w:right="446" w:hanging="0"/>
              <w:jc w:val="center"/>
              <w:rPr>
                <w:sz w:val="20"/>
              </w:rPr>
            </w:pPr>
            <w:r>
              <w:rPr>
                <w:kern w:val="0"/>
                <w:sz w:val="20"/>
                <w:szCs w:val="22"/>
                <w:lang w:val="en-US" w:eastAsia="en-US" w:bidi="ar-SA"/>
              </w:rPr>
              <w:t>w imieniu Wykonawcy oraz pieczątka</w:t>
            </w:r>
          </w:p>
        </w:tc>
      </w:tr>
    </w:tbl>
    <w:p>
      <w:pPr>
        <w:pStyle w:val="Normal"/>
        <w:rPr/>
      </w:pPr>
      <w:r>
        <w:rPr/>
      </w:r>
    </w:p>
    <w:p>
      <w:pPr>
        <w:pStyle w:val="Normal"/>
        <w:rPr/>
      </w:pPr>
      <w:r>
        <w:rPr/>
      </w:r>
    </w:p>
    <w:p>
      <w:pPr>
        <w:pStyle w:val="Normal"/>
        <w:rPr/>
      </w:pPr>
      <w:r>
        <w:rPr/>
      </w:r>
    </w:p>
    <w:p>
      <w:pPr>
        <w:pStyle w:val="Normal"/>
        <w:rPr/>
      </w:pPr>
      <w:r>
        <w:rPr/>
      </w:r>
    </w:p>
    <w:p>
      <w:pPr>
        <w:sectPr>
          <w:type w:val="continuous"/>
          <w:pgSz w:w="11906" w:h="16838"/>
          <w:pgMar w:left="820" w:right="620" w:header="0" w:top="851" w:footer="0" w:bottom="1560" w:gutter="0"/>
          <w:formProt w:val="false"/>
          <w:textDirection w:val="lrTb"/>
          <w:docGrid w:type="default" w:linePitch="100" w:charSpace="4096"/>
        </w:sectPr>
      </w:pPr>
    </w:p>
    <w:p>
      <w:pPr>
        <w:pStyle w:val="Normal"/>
        <w:spacing w:before="60" w:after="200"/>
        <w:ind w:right="814" w:hanging="0"/>
        <w:jc w:val="right"/>
        <w:rPr>
          <w:rFonts w:eastAsia="Times New Roman"/>
          <w:b/>
          <w:b/>
          <w:sz w:val="24"/>
        </w:rPr>
      </w:pPr>
      <w:r>
        <w:rPr>
          <w:b/>
          <w:sz w:val="24"/>
        </w:rPr>
        <w:t>Załącznik nr 4</w:t>
      </w:r>
    </w:p>
    <w:p>
      <w:pPr>
        <w:pStyle w:val="Tretekstu"/>
        <w:spacing w:before="8" w:after="0"/>
        <w:rPr>
          <w:b/>
          <w:b/>
          <w:sz w:val="26"/>
        </w:rPr>
      </w:pPr>
      <w:r>
        <w:rPr>
          <w:b/>
          <w:sz w:val="26"/>
        </w:rPr>
      </w:r>
    </w:p>
    <w:p>
      <w:pPr>
        <w:pStyle w:val="Normal"/>
        <w:spacing w:before="90" w:after="200"/>
        <w:ind w:left="733" w:right="933" w:hanging="0"/>
        <w:jc w:val="center"/>
        <w:rPr>
          <w:b/>
          <w:b/>
          <w:sz w:val="24"/>
        </w:rPr>
      </w:pPr>
      <w:r>
        <w:rPr>
          <w:b/>
          <w:sz w:val="24"/>
        </w:rPr>
        <w:t>Wykaz jednostek organizacyjnych Gminy Sośnie</w:t>
      </w:r>
    </w:p>
    <w:p>
      <w:pPr>
        <w:pStyle w:val="Normal"/>
        <w:spacing w:before="90" w:after="200"/>
        <w:ind w:left="733" w:right="933" w:hanging="0"/>
        <w:jc w:val="center"/>
        <w:rPr>
          <w:b/>
          <w:b/>
          <w:sz w:val="24"/>
        </w:rPr>
      </w:pPr>
      <w:r>
        <w:rPr>
          <w:b/>
          <w:sz w:val="24"/>
        </w:rPr>
      </w:r>
    </w:p>
    <w:p>
      <w:pPr>
        <w:pStyle w:val="ListParagraph"/>
        <w:widowControl w:val="false"/>
        <w:numPr>
          <w:ilvl w:val="0"/>
          <w:numId w:val="10"/>
        </w:numPr>
        <w:tabs>
          <w:tab w:val="clear" w:pos="708"/>
          <w:tab w:val="left" w:pos="1048" w:leader="none"/>
        </w:tabs>
        <w:spacing w:lineRule="auto" w:line="240" w:before="91" w:after="0"/>
        <w:contextualSpacing/>
        <w:rPr>
          <w:sz w:val="20"/>
        </w:rPr>
      </w:pPr>
      <w:r>
        <w:rPr/>
        <w:t xml:space="preserve">Centrum Usług Wspólnych w Sośniach. </w:t>
      </w:r>
    </w:p>
    <w:p>
      <w:pPr>
        <w:pStyle w:val="ListParagraph"/>
        <w:widowControl w:val="false"/>
        <w:numPr>
          <w:ilvl w:val="0"/>
          <w:numId w:val="10"/>
        </w:numPr>
        <w:tabs>
          <w:tab w:val="clear" w:pos="708"/>
          <w:tab w:val="left" w:pos="1048" w:leader="none"/>
        </w:tabs>
        <w:spacing w:lineRule="auto" w:line="240" w:before="64" w:after="0"/>
        <w:contextualSpacing/>
        <w:rPr>
          <w:sz w:val="20"/>
        </w:rPr>
      </w:pPr>
      <w:r>
        <w:rPr/>
        <w:t>Gminny Ośrodek  Kultury i Gminna Biblioteka Publiczna w</w:t>
      </w:r>
      <w:r>
        <w:rPr>
          <w:spacing w:val="-10"/>
        </w:rPr>
        <w:t xml:space="preserve"> </w:t>
      </w:r>
      <w:r>
        <w:rPr/>
        <w:t>Sośniach.</w:t>
      </w:r>
    </w:p>
    <w:p>
      <w:pPr>
        <w:pStyle w:val="ListParagraph"/>
        <w:widowControl w:val="false"/>
        <w:numPr>
          <w:ilvl w:val="0"/>
          <w:numId w:val="10"/>
        </w:numPr>
        <w:tabs>
          <w:tab w:val="clear" w:pos="708"/>
          <w:tab w:val="left" w:pos="1048" w:leader="none"/>
        </w:tabs>
        <w:spacing w:lineRule="auto" w:line="240" w:before="91" w:after="0"/>
        <w:contextualSpacing/>
        <w:rPr>
          <w:sz w:val="20"/>
        </w:rPr>
      </w:pPr>
      <w:r>
        <w:rPr/>
        <w:t>Gminny Ośrodek Pomocy Społecznej w Sośniach.</w:t>
      </w:r>
    </w:p>
    <w:p>
      <w:pPr>
        <w:pStyle w:val="ListParagraph"/>
        <w:widowControl w:val="false"/>
        <w:numPr>
          <w:ilvl w:val="0"/>
          <w:numId w:val="10"/>
        </w:numPr>
        <w:tabs>
          <w:tab w:val="clear" w:pos="708"/>
          <w:tab w:val="left" w:pos="1048" w:leader="none"/>
        </w:tabs>
        <w:spacing w:lineRule="auto" w:line="240" w:before="64" w:after="0"/>
        <w:contextualSpacing/>
        <w:rPr/>
      </w:pPr>
      <w:r>
        <w:rPr/>
        <w:t>Zespół Szkół w Sośniach.</w:t>
      </w:r>
    </w:p>
    <w:p>
      <w:pPr>
        <w:pStyle w:val="ListParagraph"/>
        <w:widowControl w:val="false"/>
        <w:numPr>
          <w:ilvl w:val="0"/>
          <w:numId w:val="10"/>
        </w:numPr>
        <w:tabs>
          <w:tab w:val="clear" w:pos="708"/>
          <w:tab w:val="left" w:pos="1048" w:leader="none"/>
        </w:tabs>
        <w:spacing w:lineRule="auto" w:line="240" w:before="64" w:after="0"/>
        <w:contextualSpacing/>
        <w:rPr>
          <w:sz w:val="20"/>
        </w:rPr>
      </w:pPr>
      <w:r>
        <w:rPr/>
        <w:t>Zespół Szkół w Granowcu.</w:t>
      </w:r>
    </w:p>
    <w:p>
      <w:pPr>
        <w:pStyle w:val="ListParagraph"/>
        <w:widowControl w:val="false"/>
        <w:numPr>
          <w:ilvl w:val="0"/>
          <w:numId w:val="10"/>
        </w:numPr>
        <w:tabs>
          <w:tab w:val="clear" w:pos="708"/>
          <w:tab w:val="left" w:pos="1048" w:leader="none"/>
        </w:tabs>
        <w:spacing w:lineRule="auto" w:line="240" w:before="63" w:after="0"/>
        <w:contextualSpacing/>
        <w:rPr>
          <w:sz w:val="20"/>
        </w:rPr>
      </w:pPr>
      <w:r>
        <w:rPr/>
        <w:t>Zespół Szkół w Cieszynie.</w:t>
      </w:r>
    </w:p>
    <w:p>
      <w:pPr>
        <w:pStyle w:val="ListParagraph"/>
        <w:widowControl w:val="false"/>
        <w:numPr>
          <w:ilvl w:val="0"/>
          <w:numId w:val="10"/>
        </w:numPr>
        <w:tabs>
          <w:tab w:val="clear" w:pos="708"/>
          <w:tab w:val="left" w:pos="1048" w:leader="none"/>
        </w:tabs>
        <w:spacing w:lineRule="auto" w:line="240" w:before="64" w:after="0"/>
        <w:contextualSpacing/>
        <w:rPr>
          <w:sz w:val="20"/>
        </w:rPr>
      </w:pPr>
      <w:r>
        <w:rPr/>
        <w:t>Zespół Szkół w Pawłowie.</w:t>
      </w:r>
    </w:p>
    <w:p>
      <w:pPr>
        <w:pStyle w:val="ListParagraph"/>
        <w:widowControl w:val="false"/>
        <w:numPr>
          <w:ilvl w:val="0"/>
          <w:numId w:val="10"/>
        </w:numPr>
        <w:tabs>
          <w:tab w:val="clear" w:pos="708"/>
          <w:tab w:val="left" w:pos="1048" w:leader="none"/>
        </w:tabs>
        <w:spacing w:lineRule="auto" w:line="240" w:before="64" w:after="0"/>
        <w:contextualSpacing/>
        <w:rPr>
          <w:sz w:val="20"/>
        </w:rPr>
      </w:pPr>
      <w:r>
        <w:rPr/>
        <w:t>Szkoła Podstawowa im. Powstańców Wielkopolskich w Bogdaju.</w:t>
      </w:r>
    </w:p>
    <w:p>
      <w:pPr>
        <w:pStyle w:val="ListParagraph"/>
        <w:widowControl w:val="false"/>
        <w:numPr>
          <w:ilvl w:val="0"/>
          <w:numId w:val="10"/>
        </w:numPr>
        <w:tabs>
          <w:tab w:val="clear" w:pos="708"/>
          <w:tab w:val="left" w:pos="1048" w:leader="none"/>
        </w:tabs>
        <w:spacing w:lineRule="auto" w:line="240" w:before="64" w:after="0"/>
        <w:contextualSpacing/>
        <w:rPr>
          <w:sz w:val="20"/>
        </w:rPr>
      </w:pPr>
      <w:r>
        <w:rPr/>
        <w:t>Gminny Żłobek w Sośniach.</w:t>
      </w:r>
    </w:p>
    <w:p>
      <w:pPr>
        <w:pStyle w:val="ListParagraph"/>
        <w:widowControl w:val="false"/>
        <w:numPr>
          <w:ilvl w:val="0"/>
          <w:numId w:val="10"/>
        </w:numPr>
        <w:tabs>
          <w:tab w:val="clear" w:pos="708"/>
          <w:tab w:val="left" w:pos="1048" w:leader="none"/>
        </w:tabs>
        <w:spacing w:lineRule="auto" w:line="240" w:before="64" w:after="0"/>
        <w:contextualSpacing/>
        <w:rPr>
          <w:sz w:val="20"/>
        </w:rPr>
      </w:pPr>
      <w:r>
        <w:rPr/>
        <w:t>Samodzielny Publiczny Zakład Opieki Zdrowotnej w Sośniach.</w:t>
      </w:r>
    </w:p>
    <w:sectPr>
      <w:type w:val="nextPage"/>
      <w:pgSz w:w="11906" w:h="16838"/>
      <w:pgMar w:left="820" w:right="620" w:header="0" w:top="1360" w:footer="0" w:bottom="156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Cambria Math">
    <w:charset w:val="ee"/>
    <w:family w:val="roman"/>
    <w:pitch w:val="variable"/>
  </w:font>
  <w:font w:name="DejaVu Sans Condensed">
    <w:charset w:val="ee"/>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ind w:left="903" w:hanging="437"/>
      </w:pPr>
      <w:rPr>
        <w:sz w:val="24"/>
        <w:b/>
        <w:szCs w:val="24"/>
        <w:bCs/>
        <w:w w:val="99"/>
        <w:rFonts w:eastAsia="Times New Roman" w:cs="Times New Roman"/>
        <w:lang w:val="pl-PL" w:eastAsia="en-US" w:bidi="ar-SA"/>
      </w:rPr>
    </w:lvl>
    <w:lvl w:ilvl="1">
      <w:start w:val="1"/>
      <w:numFmt w:val="decimal"/>
      <w:lvlText w:val="%2."/>
      <w:lvlJc w:val="left"/>
      <w:pPr>
        <w:ind w:left="1328" w:hanging="425"/>
      </w:pPr>
      <w:rPr>
        <w:spacing w:val="-9"/>
        <w:w w:val="100"/>
        <w:lang w:val="pl-PL" w:eastAsia="en-US" w:bidi="ar-SA"/>
      </w:rPr>
    </w:lvl>
    <w:lvl w:ilvl="2">
      <w:start w:val="1"/>
      <w:numFmt w:val="decimal"/>
      <w:lvlText w:val="%3)"/>
      <w:lvlJc w:val="left"/>
      <w:pPr>
        <w:ind w:left="1614" w:hanging="425"/>
      </w:pPr>
      <w:rPr>
        <w:spacing w:val="-20"/>
        <w:w w:val="99"/>
        <w:lang w:val="pl-PL" w:eastAsia="en-US" w:bidi="ar-SA"/>
      </w:rPr>
    </w:lvl>
    <w:lvl w:ilvl="3">
      <w:start w:val="0"/>
      <w:numFmt w:val="bullet"/>
      <w:lvlText w:val="-"/>
      <w:lvlJc w:val="left"/>
      <w:pPr>
        <w:ind w:left="1897" w:hanging="425"/>
      </w:pPr>
      <w:rPr>
        <w:rFonts w:ascii="Times New Roman" w:hAnsi="Times New Roman" w:cs="Times New Roman" w:hint="default"/>
        <w:rFonts w:cs="Times New Roman"/>
      </w:rPr>
    </w:lvl>
    <w:lvl w:ilvl="4">
      <w:start w:val="0"/>
      <w:numFmt w:val="bullet"/>
      <w:lvlText w:val=""/>
      <w:lvlJc w:val="left"/>
      <w:pPr>
        <w:ind w:left="1620" w:hanging="425"/>
      </w:pPr>
      <w:rPr>
        <w:rFonts w:ascii="Symbol" w:hAnsi="Symbol" w:cs="Symbol" w:hint="default"/>
        <w:rFonts w:cs="Symbol"/>
      </w:rPr>
    </w:lvl>
    <w:lvl w:ilvl="5">
      <w:start w:val="0"/>
      <w:numFmt w:val="bullet"/>
      <w:lvlText w:val=""/>
      <w:lvlJc w:val="left"/>
      <w:pPr>
        <w:ind w:left="1900" w:hanging="425"/>
      </w:pPr>
      <w:rPr>
        <w:rFonts w:ascii="Symbol" w:hAnsi="Symbol" w:cs="Symbol" w:hint="default"/>
        <w:rFonts w:cs="Symbol"/>
      </w:rPr>
    </w:lvl>
    <w:lvl w:ilvl="6">
      <w:start w:val="0"/>
      <w:numFmt w:val="bullet"/>
      <w:lvlText w:val=""/>
      <w:lvlJc w:val="left"/>
      <w:pPr>
        <w:ind w:left="3613" w:hanging="425"/>
      </w:pPr>
      <w:rPr>
        <w:rFonts w:ascii="Symbol" w:hAnsi="Symbol" w:cs="Symbol" w:hint="default"/>
        <w:rFonts w:cs="Symbol"/>
      </w:rPr>
    </w:lvl>
    <w:lvl w:ilvl="7">
      <w:start w:val="0"/>
      <w:numFmt w:val="bullet"/>
      <w:lvlText w:val=""/>
      <w:lvlJc w:val="left"/>
      <w:pPr>
        <w:ind w:left="5326" w:hanging="425"/>
      </w:pPr>
      <w:rPr>
        <w:rFonts w:ascii="Symbol" w:hAnsi="Symbol" w:cs="Symbol" w:hint="default"/>
        <w:rFonts w:cs="Symbol"/>
      </w:rPr>
    </w:lvl>
    <w:lvl w:ilvl="8">
      <w:start w:val="0"/>
      <w:numFmt w:val="bullet"/>
      <w:lvlText w:val=""/>
      <w:lvlJc w:val="left"/>
      <w:pPr>
        <w:ind w:left="7039" w:hanging="425"/>
      </w:pPr>
      <w:rPr>
        <w:rFonts w:ascii="Symbol" w:hAnsi="Symbol" w:cs="Symbol" w:hint="default"/>
        <w:rFonts w:cs="Symbol"/>
      </w:rPr>
    </w:lvl>
  </w:abstractNum>
  <w:abstractNum w:abstractNumId="2">
    <w:lvl w:ilvl="0">
      <w:start w:val="1"/>
      <w:numFmt w:val="lowerLetter"/>
      <w:lvlText w:val="%1)"/>
      <w:lvlJc w:val="left"/>
      <w:pPr>
        <w:ind w:left="1614" w:hanging="286"/>
      </w:pPr>
      <w:rPr>
        <w:sz w:val="24"/>
        <w:spacing w:val="-20"/>
        <w:szCs w:val="24"/>
        <w:w w:val="99"/>
        <w:rFonts w:eastAsia="Times New Roman" w:cs="Times New Roman"/>
        <w:lang w:val="pl-PL" w:eastAsia="en-US" w:bidi="ar-SA"/>
      </w:rPr>
    </w:lvl>
    <w:lvl w:ilvl="1">
      <w:start w:val="0"/>
      <w:numFmt w:val="bullet"/>
      <w:lvlText w:val=""/>
      <w:lvlJc w:val="left"/>
      <w:pPr>
        <w:ind w:left="2504" w:hanging="286"/>
      </w:pPr>
      <w:rPr>
        <w:rFonts w:ascii="Symbol" w:hAnsi="Symbol" w:cs="Symbol" w:hint="default"/>
        <w:rFonts w:cs="Symbol"/>
      </w:rPr>
    </w:lvl>
    <w:lvl w:ilvl="2">
      <w:start w:val="0"/>
      <w:numFmt w:val="bullet"/>
      <w:lvlText w:val=""/>
      <w:lvlJc w:val="left"/>
      <w:pPr>
        <w:ind w:left="3389" w:hanging="286"/>
      </w:pPr>
      <w:rPr>
        <w:rFonts w:ascii="Symbol" w:hAnsi="Symbol" w:cs="Symbol" w:hint="default"/>
        <w:rFonts w:cs="Symbol"/>
      </w:rPr>
    </w:lvl>
    <w:lvl w:ilvl="3">
      <w:start w:val="0"/>
      <w:numFmt w:val="bullet"/>
      <w:lvlText w:val=""/>
      <w:lvlJc w:val="left"/>
      <w:pPr>
        <w:ind w:left="4273" w:hanging="286"/>
      </w:pPr>
      <w:rPr>
        <w:rFonts w:ascii="Symbol" w:hAnsi="Symbol" w:cs="Symbol" w:hint="default"/>
        <w:rFonts w:cs="Symbol"/>
      </w:rPr>
    </w:lvl>
    <w:lvl w:ilvl="4">
      <w:start w:val="0"/>
      <w:numFmt w:val="bullet"/>
      <w:lvlText w:val=""/>
      <w:lvlJc w:val="left"/>
      <w:pPr>
        <w:ind w:left="5158" w:hanging="286"/>
      </w:pPr>
      <w:rPr>
        <w:rFonts w:ascii="Symbol" w:hAnsi="Symbol" w:cs="Symbol" w:hint="default"/>
        <w:rFonts w:cs="Symbol"/>
      </w:rPr>
    </w:lvl>
    <w:lvl w:ilvl="5">
      <w:start w:val="0"/>
      <w:numFmt w:val="bullet"/>
      <w:lvlText w:val=""/>
      <w:lvlJc w:val="left"/>
      <w:pPr>
        <w:ind w:left="6043" w:hanging="286"/>
      </w:pPr>
      <w:rPr>
        <w:rFonts w:ascii="Symbol" w:hAnsi="Symbol" w:cs="Symbol" w:hint="default"/>
        <w:rFonts w:cs="Symbol"/>
      </w:rPr>
    </w:lvl>
    <w:lvl w:ilvl="6">
      <w:start w:val="0"/>
      <w:numFmt w:val="bullet"/>
      <w:lvlText w:val=""/>
      <w:lvlJc w:val="left"/>
      <w:pPr>
        <w:ind w:left="6927" w:hanging="286"/>
      </w:pPr>
      <w:rPr>
        <w:rFonts w:ascii="Symbol" w:hAnsi="Symbol" w:cs="Symbol" w:hint="default"/>
        <w:rFonts w:cs="Symbol"/>
      </w:rPr>
    </w:lvl>
    <w:lvl w:ilvl="7">
      <w:start w:val="0"/>
      <w:numFmt w:val="bullet"/>
      <w:lvlText w:val=""/>
      <w:lvlJc w:val="left"/>
      <w:pPr>
        <w:ind w:left="7812" w:hanging="286"/>
      </w:pPr>
      <w:rPr>
        <w:rFonts w:ascii="Symbol" w:hAnsi="Symbol" w:cs="Symbol" w:hint="default"/>
        <w:rFonts w:cs="Symbol"/>
      </w:rPr>
    </w:lvl>
    <w:lvl w:ilvl="8">
      <w:start w:val="0"/>
      <w:numFmt w:val="bullet"/>
      <w:lvlText w:val=""/>
      <w:lvlJc w:val="left"/>
      <w:pPr>
        <w:ind w:left="8697" w:hanging="286"/>
      </w:pPr>
      <w:rPr>
        <w:rFonts w:ascii="Symbol" w:hAnsi="Symbol" w:cs="Symbol" w:hint="default"/>
        <w:rFonts w:cs="Symbol"/>
      </w:rPr>
    </w:lvl>
  </w:abstractNum>
  <w:abstractNum w:abstractNumId="3">
    <w:lvl w:ilvl="0">
      <w:start w:val="1"/>
      <w:numFmt w:val="decimal"/>
      <w:lvlText w:val="%1)"/>
      <w:lvlJc w:val="left"/>
      <w:pPr>
        <w:ind w:left="1328" w:hanging="425"/>
      </w:pPr>
      <w:rPr>
        <w:sz w:val="24"/>
        <w:spacing w:val="-27"/>
        <w:szCs w:val="24"/>
        <w:w w:val="99"/>
        <w:rFonts w:eastAsia="Times New Roman" w:cs="Times New Roman"/>
        <w:color w:val="000009"/>
        <w:lang w:val="pl-PL" w:eastAsia="en-US" w:bidi="ar-SA"/>
      </w:rPr>
    </w:lvl>
    <w:lvl w:ilvl="1">
      <w:start w:val="0"/>
      <w:numFmt w:val="bullet"/>
      <w:lvlText w:val=""/>
      <w:lvlJc w:val="left"/>
      <w:pPr>
        <w:ind w:left="2234" w:hanging="425"/>
      </w:pPr>
      <w:rPr>
        <w:rFonts w:ascii="Symbol" w:hAnsi="Symbol" w:cs="Symbol" w:hint="default"/>
        <w:rFonts w:cs="Symbol"/>
      </w:rPr>
    </w:lvl>
    <w:lvl w:ilvl="2">
      <w:start w:val="0"/>
      <w:numFmt w:val="bullet"/>
      <w:lvlText w:val=""/>
      <w:lvlJc w:val="left"/>
      <w:pPr>
        <w:ind w:left="3149" w:hanging="425"/>
      </w:pPr>
      <w:rPr>
        <w:rFonts w:ascii="Symbol" w:hAnsi="Symbol" w:cs="Symbol" w:hint="default"/>
        <w:rFonts w:cs="Symbol"/>
      </w:rPr>
    </w:lvl>
    <w:lvl w:ilvl="3">
      <w:start w:val="0"/>
      <w:numFmt w:val="bullet"/>
      <w:lvlText w:val=""/>
      <w:lvlJc w:val="left"/>
      <w:pPr>
        <w:ind w:left="4063" w:hanging="425"/>
      </w:pPr>
      <w:rPr>
        <w:rFonts w:ascii="Symbol" w:hAnsi="Symbol" w:cs="Symbol" w:hint="default"/>
        <w:rFonts w:cs="Symbol"/>
      </w:rPr>
    </w:lvl>
    <w:lvl w:ilvl="4">
      <w:start w:val="0"/>
      <w:numFmt w:val="bullet"/>
      <w:lvlText w:val=""/>
      <w:lvlJc w:val="left"/>
      <w:pPr>
        <w:ind w:left="4978" w:hanging="425"/>
      </w:pPr>
      <w:rPr>
        <w:rFonts w:ascii="Symbol" w:hAnsi="Symbol" w:cs="Symbol" w:hint="default"/>
        <w:rFonts w:cs="Symbol"/>
      </w:rPr>
    </w:lvl>
    <w:lvl w:ilvl="5">
      <w:start w:val="0"/>
      <w:numFmt w:val="bullet"/>
      <w:lvlText w:val=""/>
      <w:lvlJc w:val="left"/>
      <w:pPr>
        <w:ind w:left="5893" w:hanging="425"/>
      </w:pPr>
      <w:rPr>
        <w:rFonts w:ascii="Symbol" w:hAnsi="Symbol" w:cs="Symbol" w:hint="default"/>
        <w:rFonts w:cs="Symbol"/>
      </w:rPr>
    </w:lvl>
    <w:lvl w:ilvl="6">
      <w:start w:val="0"/>
      <w:numFmt w:val="bullet"/>
      <w:lvlText w:val=""/>
      <w:lvlJc w:val="left"/>
      <w:pPr>
        <w:ind w:left="6807" w:hanging="425"/>
      </w:pPr>
      <w:rPr>
        <w:rFonts w:ascii="Symbol" w:hAnsi="Symbol" w:cs="Symbol" w:hint="default"/>
        <w:rFonts w:cs="Symbol"/>
      </w:rPr>
    </w:lvl>
    <w:lvl w:ilvl="7">
      <w:start w:val="0"/>
      <w:numFmt w:val="bullet"/>
      <w:lvlText w:val=""/>
      <w:lvlJc w:val="left"/>
      <w:pPr>
        <w:ind w:left="7722" w:hanging="425"/>
      </w:pPr>
      <w:rPr>
        <w:rFonts w:ascii="Symbol" w:hAnsi="Symbol" w:cs="Symbol" w:hint="default"/>
        <w:rFonts w:cs="Symbol"/>
      </w:rPr>
    </w:lvl>
    <w:lvl w:ilvl="8">
      <w:start w:val="0"/>
      <w:numFmt w:val="bullet"/>
      <w:lvlText w:val=""/>
      <w:lvlJc w:val="left"/>
      <w:pPr>
        <w:ind w:left="8637" w:hanging="425"/>
      </w:pPr>
      <w:rPr>
        <w:rFonts w:ascii="Symbol" w:hAnsi="Symbol" w:cs="Symbol" w:hint="default"/>
        <w:rFonts w:cs="Symbol"/>
      </w:rPr>
    </w:lvl>
  </w:abstractNum>
  <w:abstractNum w:abstractNumId="4">
    <w:lvl w:ilvl="0">
      <w:start w:val="1"/>
      <w:numFmt w:val="upperRoman"/>
      <w:lvlText w:val="%1."/>
      <w:lvlJc w:val="left"/>
      <w:pPr>
        <w:ind w:left="903" w:hanging="437"/>
      </w:pPr>
      <w:rPr>
        <w:sz w:val="24"/>
        <w:b/>
        <w:szCs w:val="24"/>
        <w:bCs/>
        <w:w w:val="99"/>
        <w:rFonts w:eastAsia="Times New Roman" w:cs="Times New Roman"/>
        <w:lang w:val="pl-PL" w:eastAsia="en-US" w:bidi="ar-SA"/>
      </w:rPr>
    </w:lvl>
    <w:lvl w:ilvl="1">
      <w:start w:val="0"/>
      <w:numFmt w:val="bullet"/>
      <w:lvlText w:val=""/>
      <w:lvlJc w:val="left"/>
      <w:pPr>
        <w:ind w:left="1856" w:hanging="437"/>
      </w:pPr>
      <w:rPr>
        <w:rFonts w:ascii="Symbol" w:hAnsi="Symbol" w:cs="Symbol" w:hint="default"/>
        <w:rFonts w:cs="Symbol"/>
      </w:rPr>
    </w:lvl>
    <w:lvl w:ilvl="2">
      <w:start w:val="0"/>
      <w:numFmt w:val="bullet"/>
      <w:lvlText w:val=""/>
      <w:lvlJc w:val="left"/>
      <w:pPr>
        <w:ind w:left="2813" w:hanging="437"/>
      </w:pPr>
      <w:rPr>
        <w:rFonts w:ascii="Symbol" w:hAnsi="Symbol" w:cs="Symbol" w:hint="default"/>
        <w:rFonts w:cs="Symbol"/>
      </w:rPr>
    </w:lvl>
    <w:lvl w:ilvl="3">
      <w:start w:val="0"/>
      <w:numFmt w:val="bullet"/>
      <w:lvlText w:val=""/>
      <w:lvlJc w:val="left"/>
      <w:pPr>
        <w:ind w:left="3769" w:hanging="437"/>
      </w:pPr>
      <w:rPr>
        <w:rFonts w:ascii="Symbol" w:hAnsi="Symbol" w:cs="Symbol" w:hint="default"/>
        <w:rFonts w:cs="Symbol"/>
      </w:rPr>
    </w:lvl>
    <w:lvl w:ilvl="4">
      <w:start w:val="0"/>
      <w:numFmt w:val="bullet"/>
      <w:lvlText w:val=""/>
      <w:lvlJc w:val="left"/>
      <w:pPr>
        <w:ind w:left="4726" w:hanging="437"/>
      </w:pPr>
      <w:rPr>
        <w:rFonts w:ascii="Symbol" w:hAnsi="Symbol" w:cs="Symbol" w:hint="default"/>
        <w:rFonts w:cs="Symbol"/>
      </w:rPr>
    </w:lvl>
    <w:lvl w:ilvl="5">
      <w:start w:val="0"/>
      <w:numFmt w:val="bullet"/>
      <w:lvlText w:val=""/>
      <w:lvlJc w:val="left"/>
      <w:pPr>
        <w:ind w:left="5683" w:hanging="437"/>
      </w:pPr>
      <w:rPr>
        <w:rFonts w:ascii="Symbol" w:hAnsi="Symbol" w:cs="Symbol" w:hint="default"/>
        <w:rFonts w:cs="Symbol"/>
      </w:rPr>
    </w:lvl>
    <w:lvl w:ilvl="6">
      <w:start w:val="0"/>
      <w:numFmt w:val="bullet"/>
      <w:lvlText w:val=""/>
      <w:lvlJc w:val="left"/>
      <w:pPr>
        <w:ind w:left="6639" w:hanging="437"/>
      </w:pPr>
      <w:rPr>
        <w:rFonts w:ascii="Symbol" w:hAnsi="Symbol" w:cs="Symbol" w:hint="default"/>
        <w:rFonts w:cs="Symbol"/>
      </w:rPr>
    </w:lvl>
    <w:lvl w:ilvl="7">
      <w:start w:val="0"/>
      <w:numFmt w:val="bullet"/>
      <w:lvlText w:val=""/>
      <w:lvlJc w:val="left"/>
      <w:pPr>
        <w:ind w:left="7596" w:hanging="437"/>
      </w:pPr>
      <w:rPr>
        <w:rFonts w:ascii="Symbol" w:hAnsi="Symbol" w:cs="Symbol" w:hint="default"/>
        <w:rFonts w:cs="Symbol"/>
      </w:rPr>
    </w:lvl>
    <w:lvl w:ilvl="8">
      <w:start w:val="0"/>
      <w:numFmt w:val="bullet"/>
      <w:lvlText w:val=""/>
      <w:lvlJc w:val="left"/>
      <w:pPr>
        <w:ind w:left="8553" w:hanging="437"/>
      </w:pPr>
      <w:rPr>
        <w:rFonts w:ascii="Symbol" w:hAnsi="Symbol" w:cs="Symbol" w:hint="default"/>
        <w:rFonts w:cs="Symbol"/>
      </w:rPr>
    </w:lvl>
  </w:abstractNum>
  <w:abstractNum w:abstractNumId="5">
    <w:lvl w:ilvl="0">
      <w:start w:val="4"/>
      <w:numFmt w:val="upperRoman"/>
      <w:lvlText w:val="%1."/>
      <w:lvlJc w:val="left"/>
      <w:pPr>
        <w:ind w:left="895" w:hanging="611"/>
      </w:pPr>
      <w:rPr>
        <w:sz w:val="24"/>
        <w:b/>
        <w:szCs w:val="24"/>
        <w:bCs/>
        <w:w w:val="99"/>
        <w:rFonts w:eastAsia="Times New Roman" w:cs="Times New Roman"/>
        <w:lang w:val="pl-PL" w:eastAsia="en-US" w:bidi="ar-SA"/>
      </w:rPr>
    </w:lvl>
    <w:lvl w:ilvl="1">
      <w:start w:val="1"/>
      <w:numFmt w:val="decimal"/>
      <w:lvlText w:val="%2."/>
      <w:lvlJc w:val="left"/>
      <w:pPr>
        <w:ind w:left="1255" w:hanging="360"/>
      </w:pPr>
      <w:rPr>
        <w:spacing w:val="-2"/>
        <w:w w:val="100"/>
        <w:lang w:val="pl-PL" w:eastAsia="en-US" w:bidi="ar-SA"/>
      </w:rPr>
    </w:lvl>
    <w:lvl w:ilvl="2">
      <w:start w:val="1"/>
      <w:numFmt w:val="decimal"/>
      <w:lvlText w:val="%3)"/>
      <w:lvlJc w:val="left"/>
      <w:pPr>
        <w:ind w:left="1606" w:hanging="360"/>
      </w:pPr>
      <w:rPr>
        <w:sz w:val="24"/>
        <w:szCs w:val="24"/>
        <w:w w:val="99"/>
        <w:rFonts w:eastAsia="Times New Roman" w:cs="Times New Roman"/>
        <w:lang w:val="pl-PL" w:eastAsia="en-US" w:bidi="ar-SA"/>
      </w:rPr>
    </w:lvl>
    <w:lvl w:ilvl="3">
      <w:start w:val="0"/>
      <w:numFmt w:val="bullet"/>
      <w:lvlText w:val=""/>
      <w:lvlJc w:val="left"/>
      <w:pPr>
        <w:ind w:left="1312" w:hanging="360"/>
      </w:pPr>
      <w:rPr>
        <w:rFonts w:ascii="Symbol" w:hAnsi="Symbol" w:cs="Symbol" w:hint="default"/>
        <w:rFonts w:cs="Symbol"/>
      </w:rPr>
    </w:lvl>
    <w:lvl w:ilvl="4">
      <w:start w:val="0"/>
      <w:numFmt w:val="bullet"/>
      <w:lvlText w:val=""/>
      <w:lvlJc w:val="left"/>
      <w:pPr>
        <w:ind w:left="1332" w:hanging="360"/>
      </w:pPr>
      <w:rPr>
        <w:rFonts w:ascii="Symbol" w:hAnsi="Symbol" w:cs="Symbol" w:hint="default"/>
        <w:rFonts w:cs="Symbol"/>
      </w:rPr>
    </w:lvl>
    <w:lvl w:ilvl="5">
      <w:start w:val="0"/>
      <w:numFmt w:val="bullet"/>
      <w:lvlText w:val=""/>
      <w:lvlJc w:val="left"/>
      <w:pPr>
        <w:ind w:left="1612" w:hanging="360"/>
      </w:pPr>
      <w:rPr>
        <w:rFonts w:ascii="Symbol" w:hAnsi="Symbol" w:cs="Symbol" w:hint="default"/>
        <w:rFonts w:cs="Symbol"/>
      </w:rPr>
    </w:lvl>
    <w:lvl w:ilvl="6">
      <w:start w:val="0"/>
      <w:numFmt w:val="bullet"/>
      <w:lvlText w:val=""/>
      <w:lvlJc w:val="left"/>
      <w:pPr>
        <w:ind w:left="3381" w:hanging="360"/>
      </w:pPr>
      <w:rPr>
        <w:rFonts w:ascii="Symbol" w:hAnsi="Symbol" w:cs="Symbol" w:hint="default"/>
        <w:rFonts w:cs="Symbol"/>
      </w:rPr>
    </w:lvl>
    <w:lvl w:ilvl="7">
      <w:start w:val="0"/>
      <w:numFmt w:val="bullet"/>
      <w:lvlText w:val=""/>
      <w:lvlJc w:val="left"/>
      <w:pPr>
        <w:ind w:left="5150" w:hanging="360"/>
      </w:pPr>
      <w:rPr>
        <w:rFonts w:ascii="Symbol" w:hAnsi="Symbol" w:cs="Symbol" w:hint="default"/>
        <w:rFonts w:cs="Symbol"/>
      </w:rPr>
    </w:lvl>
    <w:lvl w:ilvl="8">
      <w:start w:val="0"/>
      <w:numFmt w:val="bullet"/>
      <w:lvlText w:val=""/>
      <w:lvlJc w:val="left"/>
      <w:pPr>
        <w:ind w:left="6919" w:hanging="360"/>
      </w:pPr>
      <w:rPr>
        <w:rFonts w:ascii="Symbol" w:hAnsi="Symbol" w:cs="Symbol" w:hint="default"/>
        <w:rFonts w:cs="Symbol"/>
      </w:rPr>
    </w:lvl>
  </w:abstractNum>
  <w:abstractNum w:abstractNumId="6">
    <w:lvl w:ilvl="0">
      <w:start w:val="1"/>
      <w:numFmt w:val="lowerLetter"/>
      <w:lvlText w:val="%1."/>
      <w:lvlJc w:val="left"/>
      <w:pPr>
        <w:ind w:left="1614" w:hanging="286"/>
      </w:pPr>
      <w:rPr>
        <w:sz w:val="24"/>
        <w:spacing w:val="-1"/>
        <w:szCs w:val="24"/>
        <w:w w:val="100"/>
        <w:rFonts w:eastAsia="Times New Roman" w:cs="Times New Roman"/>
        <w:lang w:val="pl-PL" w:eastAsia="en-US" w:bidi="ar-SA"/>
      </w:rPr>
    </w:lvl>
    <w:lvl w:ilvl="1">
      <w:start w:val="0"/>
      <w:numFmt w:val="bullet"/>
      <w:lvlText w:val=""/>
      <w:lvlJc w:val="left"/>
      <w:pPr>
        <w:ind w:left="2504" w:hanging="286"/>
      </w:pPr>
      <w:rPr>
        <w:rFonts w:ascii="Symbol" w:hAnsi="Symbol" w:cs="Symbol" w:hint="default"/>
        <w:rFonts w:cs="Symbol"/>
      </w:rPr>
    </w:lvl>
    <w:lvl w:ilvl="2">
      <w:start w:val="0"/>
      <w:numFmt w:val="bullet"/>
      <w:lvlText w:val=""/>
      <w:lvlJc w:val="left"/>
      <w:pPr>
        <w:ind w:left="3389" w:hanging="286"/>
      </w:pPr>
      <w:rPr>
        <w:rFonts w:ascii="Symbol" w:hAnsi="Symbol" w:cs="Symbol" w:hint="default"/>
        <w:rFonts w:cs="Symbol"/>
      </w:rPr>
    </w:lvl>
    <w:lvl w:ilvl="3">
      <w:start w:val="0"/>
      <w:numFmt w:val="bullet"/>
      <w:lvlText w:val=""/>
      <w:lvlJc w:val="left"/>
      <w:pPr>
        <w:ind w:left="4273" w:hanging="286"/>
      </w:pPr>
      <w:rPr>
        <w:rFonts w:ascii="Symbol" w:hAnsi="Symbol" w:cs="Symbol" w:hint="default"/>
        <w:rFonts w:cs="Symbol"/>
      </w:rPr>
    </w:lvl>
    <w:lvl w:ilvl="4">
      <w:start w:val="0"/>
      <w:numFmt w:val="bullet"/>
      <w:lvlText w:val=""/>
      <w:lvlJc w:val="left"/>
      <w:pPr>
        <w:ind w:left="5158" w:hanging="286"/>
      </w:pPr>
      <w:rPr>
        <w:rFonts w:ascii="Symbol" w:hAnsi="Symbol" w:cs="Symbol" w:hint="default"/>
        <w:rFonts w:cs="Symbol"/>
      </w:rPr>
    </w:lvl>
    <w:lvl w:ilvl="5">
      <w:start w:val="0"/>
      <w:numFmt w:val="bullet"/>
      <w:lvlText w:val=""/>
      <w:lvlJc w:val="left"/>
      <w:pPr>
        <w:ind w:left="6043" w:hanging="286"/>
      </w:pPr>
      <w:rPr>
        <w:rFonts w:ascii="Symbol" w:hAnsi="Symbol" w:cs="Symbol" w:hint="default"/>
        <w:rFonts w:cs="Symbol"/>
      </w:rPr>
    </w:lvl>
    <w:lvl w:ilvl="6">
      <w:start w:val="0"/>
      <w:numFmt w:val="bullet"/>
      <w:lvlText w:val=""/>
      <w:lvlJc w:val="left"/>
      <w:pPr>
        <w:ind w:left="6927" w:hanging="286"/>
      </w:pPr>
      <w:rPr>
        <w:rFonts w:ascii="Symbol" w:hAnsi="Symbol" w:cs="Symbol" w:hint="default"/>
        <w:rFonts w:cs="Symbol"/>
      </w:rPr>
    </w:lvl>
    <w:lvl w:ilvl="7">
      <w:start w:val="0"/>
      <w:numFmt w:val="bullet"/>
      <w:lvlText w:val=""/>
      <w:lvlJc w:val="left"/>
      <w:pPr>
        <w:ind w:left="7812" w:hanging="286"/>
      </w:pPr>
      <w:rPr>
        <w:rFonts w:ascii="Symbol" w:hAnsi="Symbol" w:cs="Symbol" w:hint="default"/>
        <w:rFonts w:cs="Symbol"/>
      </w:rPr>
    </w:lvl>
    <w:lvl w:ilvl="8">
      <w:start w:val="0"/>
      <w:numFmt w:val="bullet"/>
      <w:lvlText w:val=""/>
      <w:lvlJc w:val="left"/>
      <w:pPr>
        <w:ind w:left="8697" w:hanging="286"/>
      </w:pPr>
      <w:rPr>
        <w:rFonts w:ascii="Symbol" w:hAnsi="Symbol" w:cs="Symbol" w:hint="default"/>
        <w:rFonts w:cs="Symbol"/>
      </w:rPr>
    </w:lvl>
  </w:abstractNum>
  <w:abstractNum w:abstractNumId="7">
    <w:lvl w:ilvl="0">
      <w:start w:val="1"/>
      <w:numFmt w:val="lowerLetter"/>
      <w:lvlText w:val="%1)"/>
      <w:lvlJc w:val="left"/>
      <w:pPr>
        <w:ind w:left="1614" w:hanging="360"/>
      </w:pPr>
      <w:rPr>
        <w:sz w:val="24"/>
        <w:spacing w:val="-30"/>
        <w:szCs w:val="24"/>
        <w:w w:val="99"/>
        <w:rFonts w:eastAsia="Times New Roman" w:cs="Times New Roman"/>
        <w:lang w:val="pl-PL" w:eastAsia="en-US" w:bidi="ar-SA"/>
      </w:rPr>
    </w:lvl>
    <w:lvl w:ilvl="1">
      <w:start w:val="0"/>
      <w:numFmt w:val="bullet"/>
      <w:lvlText w:val=""/>
      <w:lvlJc w:val="left"/>
      <w:pPr>
        <w:ind w:left="2504" w:hanging="360"/>
      </w:pPr>
      <w:rPr>
        <w:rFonts w:ascii="Symbol" w:hAnsi="Symbol" w:cs="Symbol" w:hint="default"/>
        <w:rFonts w:cs="Symbol"/>
      </w:rPr>
    </w:lvl>
    <w:lvl w:ilvl="2">
      <w:start w:val="0"/>
      <w:numFmt w:val="bullet"/>
      <w:lvlText w:val=""/>
      <w:lvlJc w:val="left"/>
      <w:pPr>
        <w:ind w:left="3389" w:hanging="360"/>
      </w:pPr>
      <w:rPr>
        <w:rFonts w:ascii="Symbol" w:hAnsi="Symbol" w:cs="Symbol" w:hint="default"/>
        <w:rFonts w:cs="Symbol"/>
      </w:rPr>
    </w:lvl>
    <w:lvl w:ilvl="3">
      <w:start w:val="0"/>
      <w:numFmt w:val="bullet"/>
      <w:lvlText w:val=""/>
      <w:lvlJc w:val="left"/>
      <w:pPr>
        <w:ind w:left="4273" w:hanging="360"/>
      </w:pPr>
      <w:rPr>
        <w:rFonts w:ascii="Symbol" w:hAnsi="Symbol" w:cs="Symbol" w:hint="default"/>
        <w:rFonts w:cs="Symbol"/>
      </w:rPr>
    </w:lvl>
    <w:lvl w:ilvl="4">
      <w:start w:val="0"/>
      <w:numFmt w:val="bullet"/>
      <w:lvlText w:val=""/>
      <w:lvlJc w:val="left"/>
      <w:pPr>
        <w:ind w:left="5158" w:hanging="360"/>
      </w:pPr>
      <w:rPr>
        <w:rFonts w:ascii="Symbol" w:hAnsi="Symbol" w:cs="Symbol" w:hint="default"/>
        <w:rFonts w:cs="Symbol"/>
      </w:rPr>
    </w:lvl>
    <w:lvl w:ilvl="5">
      <w:start w:val="0"/>
      <w:numFmt w:val="bullet"/>
      <w:lvlText w:val=""/>
      <w:lvlJc w:val="left"/>
      <w:pPr>
        <w:ind w:left="6043" w:hanging="360"/>
      </w:pPr>
      <w:rPr>
        <w:rFonts w:ascii="Symbol" w:hAnsi="Symbol" w:cs="Symbol" w:hint="default"/>
        <w:rFonts w:cs="Symbol"/>
      </w:rPr>
    </w:lvl>
    <w:lvl w:ilvl="6">
      <w:start w:val="0"/>
      <w:numFmt w:val="bullet"/>
      <w:lvlText w:val=""/>
      <w:lvlJc w:val="left"/>
      <w:pPr>
        <w:ind w:left="6927" w:hanging="360"/>
      </w:pPr>
      <w:rPr>
        <w:rFonts w:ascii="Symbol" w:hAnsi="Symbol" w:cs="Symbol" w:hint="default"/>
        <w:rFonts w:cs="Symbol"/>
      </w:rPr>
    </w:lvl>
    <w:lvl w:ilvl="7">
      <w:start w:val="0"/>
      <w:numFmt w:val="bullet"/>
      <w:lvlText w:val=""/>
      <w:lvlJc w:val="left"/>
      <w:pPr>
        <w:ind w:left="7812" w:hanging="360"/>
      </w:pPr>
      <w:rPr>
        <w:rFonts w:ascii="Symbol" w:hAnsi="Symbol" w:cs="Symbol" w:hint="default"/>
        <w:rFonts w:cs="Symbol"/>
      </w:rPr>
    </w:lvl>
    <w:lvl w:ilvl="8">
      <w:start w:val="0"/>
      <w:numFmt w:val="bullet"/>
      <w:lvlText w:val=""/>
      <w:lvlJc w:val="left"/>
      <w:pPr>
        <w:ind w:left="8697" w:hanging="360"/>
      </w:pPr>
      <w:rPr>
        <w:rFonts w:ascii="Symbol" w:hAnsi="Symbol" w:cs="Symbol" w:hint="default"/>
        <w:rFonts w:cs="Symbol"/>
      </w:rPr>
    </w:lvl>
  </w:abstractNum>
  <w:abstractNum w:abstractNumId="8">
    <w:lvl w:ilvl="0">
      <w:start w:val="1"/>
      <w:numFmt w:val="decimal"/>
      <w:lvlText w:val="%1)"/>
      <w:lvlJc w:val="left"/>
      <w:pPr>
        <w:ind w:left="1047" w:hanging="428"/>
      </w:pPr>
      <w:rPr>
        <w:sz w:val="24"/>
        <w:spacing w:val="-13"/>
        <w:szCs w:val="24"/>
        <w:w w:val="99"/>
        <w:rFonts w:eastAsia="Times New Roman" w:cs="Times New Roman"/>
        <w:lang w:val="pl-PL" w:eastAsia="en-US" w:bidi="ar-SA"/>
      </w:rPr>
    </w:lvl>
    <w:lvl w:ilvl="1">
      <w:start w:val="0"/>
      <w:numFmt w:val="bullet"/>
      <w:lvlText w:val=""/>
      <w:lvlJc w:val="left"/>
      <w:pPr>
        <w:ind w:left="1982" w:hanging="428"/>
      </w:pPr>
      <w:rPr>
        <w:rFonts w:ascii="Symbol" w:hAnsi="Symbol" w:cs="Symbol" w:hint="default"/>
        <w:rFonts w:cs="Symbol"/>
      </w:rPr>
    </w:lvl>
    <w:lvl w:ilvl="2">
      <w:start w:val="0"/>
      <w:numFmt w:val="bullet"/>
      <w:lvlText w:val=""/>
      <w:lvlJc w:val="left"/>
      <w:pPr>
        <w:ind w:left="2925" w:hanging="428"/>
      </w:pPr>
      <w:rPr>
        <w:rFonts w:ascii="Symbol" w:hAnsi="Symbol" w:cs="Symbol" w:hint="default"/>
        <w:rFonts w:cs="Symbol"/>
      </w:rPr>
    </w:lvl>
    <w:lvl w:ilvl="3">
      <w:start w:val="0"/>
      <w:numFmt w:val="bullet"/>
      <w:lvlText w:val=""/>
      <w:lvlJc w:val="left"/>
      <w:pPr>
        <w:ind w:left="3867" w:hanging="428"/>
      </w:pPr>
      <w:rPr>
        <w:rFonts w:ascii="Symbol" w:hAnsi="Symbol" w:cs="Symbol" w:hint="default"/>
        <w:rFonts w:cs="Symbol"/>
      </w:rPr>
    </w:lvl>
    <w:lvl w:ilvl="4">
      <w:start w:val="0"/>
      <w:numFmt w:val="bullet"/>
      <w:lvlText w:val=""/>
      <w:lvlJc w:val="left"/>
      <w:pPr>
        <w:ind w:left="4810" w:hanging="428"/>
      </w:pPr>
      <w:rPr>
        <w:rFonts w:ascii="Symbol" w:hAnsi="Symbol" w:cs="Symbol" w:hint="default"/>
        <w:rFonts w:cs="Symbol"/>
      </w:rPr>
    </w:lvl>
    <w:lvl w:ilvl="5">
      <w:start w:val="0"/>
      <w:numFmt w:val="bullet"/>
      <w:lvlText w:val=""/>
      <w:lvlJc w:val="left"/>
      <w:pPr>
        <w:ind w:left="5753" w:hanging="428"/>
      </w:pPr>
      <w:rPr>
        <w:rFonts w:ascii="Symbol" w:hAnsi="Symbol" w:cs="Symbol" w:hint="default"/>
        <w:rFonts w:cs="Symbol"/>
      </w:rPr>
    </w:lvl>
    <w:lvl w:ilvl="6">
      <w:start w:val="0"/>
      <w:numFmt w:val="bullet"/>
      <w:lvlText w:val=""/>
      <w:lvlJc w:val="left"/>
      <w:pPr>
        <w:ind w:left="6695" w:hanging="428"/>
      </w:pPr>
      <w:rPr>
        <w:rFonts w:ascii="Symbol" w:hAnsi="Symbol" w:cs="Symbol" w:hint="default"/>
        <w:rFonts w:cs="Symbol"/>
      </w:rPr>
    </w:lvl>
    <w:lvl w:ilvl="7">
      <w:start w:val="0"/>
      <w:numFmt w:val="bullet"/>
      <w:lvlText w:val=""/>
      <w:lvlJc w:val="left"/>
      <w:pPr>
        <w:ind w:left="7638" w:hanging="428"/>
      </w:pPr>
      <w:rPr>
        <w:rFonts w:ascii="Symbol" w:hAnsi="Symbol" w:cs="Symbol" w:hint="default"/>
        <w:rFonts w:cs="Symbol"/>
      </w:rPr>
    </w:lvl>
    <w:lvl w:ilvl="8">
      <w:start w:val="0"/>
      <w:numFmt w:val="bullet"/>
      <w:lvlText w:val=""/>
      <w:lvlJc w:val="left"/>
      <w:pPr>
        <w:ind w:left="8581" w:hanging="428"/>
      </w:pPr>
      <w:rPr>
        <w:rFonts w:ascii="Symbol" w:hAnsi="Symbol" w:cs="Symbol" w:hint="default"/>
        <w:rFonts w:cs="Symbol"/>
      </w:rPr>
    </w:lvl>
  </w:abstractNum>
  <w:abstractNum w:abstractNumId="9">
    <w:lvl w:ilvl="0">
      <w:start w:val="1"/>
      <w:numFmt w:val="lowerLetter"/>
      <w:lvlText w:val="%1."/>
      <w:lvlJc w:val="left"/>
      <w:pPr>
        <w:ind w:left="903" w:hanging="284"/>
      </w:pPr>
      <w:rPr>
        <w:sz w:val="22"/>
        <w:szCs w:val="22"/>
        <w:w w:val="100"/>
        <w:rFonts w:eastAsia="Times New Roman" w:cs="Times New Roman"/>
        <w:lang w:val="pl-PL" w:eastAsia="en-US" w:bidi="ar-SA"/>
      </w:rPr>
    </w:lvl>
    <w:lvl w:ilvl="1">
      <w:start w:val="0"/>
      <w:numFmt w:val="bullet"/>
      <w:lvlText w:val=""/>
      <w:lvlJc w:val="left"/>
      <w:pPr>
        <w:ind w:left="1856" w:hanging="284"/>
      </w:pPr>
      <w:rPr>
        <w:rFonts w:ascii="Symbol" w:hAnsi="Symbol" w:cs="Symbol" w:hint="default"/>
        <w:rFonts w:cs="Symbol"/>
      </w:rPr>
    </w:lvl>
    <w:lvl w:ilvl="2">
      <w:start w:val="0"/>
      <w:numFmt w:val="bullet"/>
      <w:lvlText w:val=""/>
      <w:lvlJc w:val="left"/>
      <w:pPr>
        <w:ind w:left="2813" w:hanging="284"/>
      </w:pPr>
      <w:rPr>
        <w:rFonts w:ascii="Symbol" w:hAnsi="Symbol" w:cs="Symbol" w:hint="default"/>
        <w:rFonts w:cs="Symbol"/>
      </w:rPr>
    </w:lvl>
    <w:lvl w:ilvl="3">
      <w:start w:val="0"/>
      <w:numFmt w:val="bullet"/>
      <w:lvlText w:val=""/>
      <w:lvlJc w:val="left"/>
      <w:pPr>
        <w:ind w:left="3769" w:hanging="284"/>
      </w:pPr>
      <w:rPr>
        <w:rFonts w:ascii="Symbol" w:hAnsi="Symbol" w:cs="Symbol" w:hint="default"/>
        <w:rFonts w:cs="Symbol"/>
      </w:rPr>
    </w:lvl>
    <w:lvl w:ilvl="4">
      <w:start w:val="0"/>
      <w:numFmt w:val="bullet"/>
      <w:lvlText w:val=""/>
      <w:lvlJc w:val="left"/>
      <w:pPr>
        <w:ind w:left="4726" w:hanging="284"/>
      </w:pPr>
      <w:rPr>
        <w:rFonts w:ascii="Symbol" w:hAnsi="Symbol" w:cs="Symbol" w:hint="default"/>
        <w:rFonts w:cs="Symbol"/>
      </w:rPr>
    </w:lvl>
    <w:lvl w:ilvl="5">
      <w:start w:val="0"/>
      <w:numFmt w:val="bullet"/>
      <w:lvlText w:val=""/>
      <w:lvlJc w:val="left"/>
      <w:pPr>
        <w:ind w:left="5683" w:hanging="284"/>
      </w:pPr>
      <w:rPr>
        <w:rFonts w:ascii="Symbol" w:hAnsi="Symbol" w:cs="Symbol" w:hint="default"/>
        <w:rFonts w:cs="Symbol"/>
      </w:rPr>
    </w:lvl>
    <w:lvl w:ilvl="6">
      <w:start w:val="0"/>
      <w:numFmt w:val="bullet"/>
      <w:lvlText w:val=""/>
      <w:lvlJc w:val="left"/>
      <w:pPr>
        <w:ind w:left="6639" w:hanging="284"/>
      </w:pPr>
      <w:rPr>
        <w:rFonts w:ascii="Symbol" w:hAnsi="Symbol" w:cs="Symbol" w:hint="default"/>
        <w:rFonts w:cs="Symbol"/>
      </w:rPr>
    </w:lvl>
    <w:lvl w:ilvl="7">
      <w:start w:val="0"/>
      <w:numFmt w:val="bullet"/>
      <w:lvlText w:val=""/>
      <w:lvlJc w:val="left"/>
      <w:pPr>
        <w:ind w:left="7596" w:hanging="284"/>
      </w:pPr>
      <w:rPr>
        <w:rFonts w:ascii="Symbol" w:hAnsi="Symbol" w:cs="Symbol" w:hint="default"/>
        <w:rFonts w:cs="Symbol"/>
      </w:rPr>
    </w:lvl>
    <w:lvl w:ilvl="8">
      <w:start w:val="0"/>
      <w:numFmt w:val="bullet"/>
      <w:lvlText w:val=""/>
      <w:lvlJc w:val="left"/>
      <w:pPr>
        <w:ind w:left="8553" w:hanging="284"/>
      </w:pPr>
      <w:rPr>
        <w:rFonts w:ascii="Symbol" w:hAnsi="Symbol" w:cs="Symbol" w:hint="default"/>
        <w:rFonts w:cs="Symbol"/>
      </w:rPr>
    </w:lvl>
  </w:abstractNum>
  <w:abstractNum w:abstractNumId="10">
    <w:lvl w:ilvl="0">
      <w:start w:val="1"/>
      <w:numFmt w:val="decimal"/>
      <w:lvlText w:val="%1."/>
      <w:lvlJc w:val="left"/>
      <w:pPr>
        <w:ind w:left="1047" w:hanging="428"/>
      </w:pPr>
      <w:rPr>
        <w:sz w:val="22"/>
        <w:szCs w:val="22"/>
        <w:w w:val="100"/>
        <w:rFonts w:eastAsia="Times New Roman" w:cs="Times New Roman"/>
        <w:lang w:val="pl-PL" w:eastAsia="en-US" w:bidi="ar-SA"/>
      </w:rPr>
    </w:lvl>
    <w:lvl w:ilvl="1">
      <w:start w:val="0"/>
      <w:numFmt w:val="bullet"/>
      <w:lvlText w:val=""/>
      <w:lvlJc w:val="left"/>
      <w:pPr>
        <w:ind w:left="1040" w:hanging="428"/>
      </w:pPr>
      <w:rPr>
        <w:rFonts w:ascii="Symbol" w:hAnsi="Symbol" w:cs="Symbol" w:hint="default"/>
        <w:rFonts w:cs="Symbol"/>
      </w:rPr>
    </w:lvl>
    <w:lvl w:ilvl="2">
      <w:start w:val="0"/>
      <w:numFmt w:val="bullet"/>
      <w:lvlText w:val=""/>
      <w:lvlJc w:val="left"/>
      <w:pPr>
        <w:ind w:left="920" w:hanging="428"/>
      </w:pPr>
      <w:rPr>
        <w:rFonts w:ascii="Symbol" w:hAnsi="Symbol" w:cs="Symbol" w:hint="default"/>
        <w:rFonts w:cs="Symbol"/>
      </w:rPr>
    </w:lvl>
    <w:lvl w:ilvl="3">
      <w:start w:val="0"/>
      <w:numFmt w:val="bullet"/>
      <w:lvlText w:val=""/>
      <w:lvlJc w:val="left"/>
      <w:pPr>
        <w:ind w:left="800" w:hanging="428"/>
      </w:pPr>
      <w:rPr>
        <w:rFonts w:ascii="Symbol" w:hAnsi="Symbol" w:cs="Symbol" w:hint="default"/>
        <w:rFonts w:cs="Symbol"/>
      </w:rPr>
    </w:lvl>
    <w:lvl w:ilvl="4">
      <w:start w:val="0"/>
      <w:numFmt w:val="bullet"/>
      <w:lvlText w:val=""/>
      <w:lvlJc w:val="left"/>
      <w:pPr>
        <w:ind w:left="680" w:hanging="428"/>
      </w:pPr>
      <w:rPr>
        <w:rFonts w:ascii="Symbol" w:hAnsi="Symbol" w:cs="Symbol" w:hint="default"/>
        <w:rFonts w:cs="Symbol"/>
      </w:rPr>
    </w:lvl>
    <w:lvl w:ilvl="5">
      <w:start w:val="0"/>
      <w:numFmt w:val="bullet"/>
      <w:lvlText w:val=""/>
      <w:lvlJc w:val="left"/>
      <w:pPr>
        <w:ind w:left="560" w:hanging="428"/>
      </w:pPr>
      <w:rPr>
        <w:rFonts w:ascii="Symbol" w:hAnsi="Symbol" w:cs="Symbol" w:hint="default"/>
        <w:rFonts w:cs="Symbol"/>
      </w:rPr>
    </w:lvl>
    <w:lvl w:ilvl="6">
      <w:start w:val="0"/>
      <w:numFmt w:val="bullet"/>
      <w:lvlText w:val=""/>
      <w:lvlJc w:val="left"/>
      <w:pPr>
        <w:ind w:left="440" w:hanging="428"/>
      </w:pPr>
      <w:rPr>
        <w:rFonts w:ascii="Symbol" w:hAnsi="Symbol" w:cs="Symbol" w:hint="default"/>
        <w:rFonts w:cs="Symbol"/>
      </w:rPr>
    </w:lvl>
    <w:lvl w:ilvl="7">
      <w:start w:val="0"/>
      <w:numFmt w:val="bullet"/>
      <w:lvlText w:val=""/>
      <w:lvlJc w:val="left"/>
      <w:pPr>
        <w:ind w:left="320" w:hanging="428"/>
      </w:pPr>
      <w:rPr>
        <w:rFonts w:ascii="Symbol" w:hAnsi="Symbol" w:cs="Symbol" w:hint="default"/>
        <w:rFonts w:cs="Symbol"/>
      </w:rPr>
    </w:lvl>
    <w:lvl w:ilvl="8">
      <w:start w:val="0"/>
      <w:numFmt w:val="bullet"/>
      <w:lvlText w:val=""/>
      <w:lvlJc w:val="left"/>
      <w:pPr>
        <w:ind w:left="200" w:hanging="428"/>
      </w:pPr>
      <w:rPr>
        <w:rFonts w:ascii="Symbol" w:hAnsi="Symbol" w:cs="Symbol" w:hint="default"/>
        <w:rFonts w:cs="Symbol"/>
      </w:rPr>
    </w:lvl>
  </w:abstractNum>
  <w:abstractNum w:abstractNumId="11">
    <w:lvl w:ilvl="0">
      <w:start w:val="4"/>
      <w:numFmt w:val="upperRoman"/>
      <w:lvlText w:val="%1."/>
      <w:lvlJc w:val="left"/>
      <w:pPr>
        <w:ind w:left="895" w:hanging="611"/>
      </w:pPr>
      <w:rPr>
        <w:sz w:val="24"/>
        <w:b/>
        <w:szCs w:val="24"/>
        <w:bCs/>
        <w:w w:val="99"/>
        <w:rFonts w:eastAsia="Times New Roman" w:cs="Times New Roman"/>
        <w:lang w:val="pl-PL" w:eastAsia="en-US" w:bidi="ar-SA"/>
      </w:rPr>
    </w:lvl>
    <w:lvl w:ilvl="1">
      <w:start w:val="1"/>
      <w:numFmt w:val="decimal"/>
      <w:lvlText w:val="%2."/>
      <w:lvlJc w:val="left"/>
      <w:pPr>
        <w:ind w:left="1255" w:hanging="360"/>
      </w:pPr>
      <w:rPr>
        <w:spacing w:val="-2"/>
        <w:w w:val="100"/>
        <w:lang w:val="pl-PL" w:eastAsia="en-US" w:bidi="ar-SA"/>
      </w:rPr>
    </w:lvl>
    <w:lvl w:ilvl="2">
      <w:start w:val="1"/>
      <w:numFmt w:val="decimal"/>
      <w:lvlText w:val="%3)"/>
      <w:lvlJc w:val="left"/>
      <w:pPr>
        <w:ind w:left="1606" w:hanging="360"/>
      </w:pPr>
      <w:rPr>
        <w:sz w:val="24"/>
        <w:szCs w:val="24"/>
        <w:w w:val="99"/>
        <w:rFonts w:eastAsia="Times New Roman" w:cs="Times New Roman"/>
        <w:lang w:val="pl-PL" w:eastAsia="en-US" w:bidi="ar-SA"/>
      </w:rPr>
    </w:lvl>
    <w:lvl w:ilvl="3">
      <w:start w:val="0"/>
      <w:numFmt w:val="bullet"/>
      <w:lvlText w:val=""/>
      <w:lvlJc w:val="left"/>
      <w:pPr>
        <w:ind w:left="1312" w:hanging="360"/>
      </w:pPr>
      <w:rPr>
        <w:rFonts w:ascii="Symbol" w:hAnsi="Symbol" w:cs="Symbol" w:hint="default"/>
        <w:rFonts w:cs="Symbol"/>
      </w:rPr>
    </w:lvl>
    <w:lvl w:ilvl="4">
      <w:start w:val="0"/>
      <w:numFmt w:val="bullet"/>
      <w:lvlText w:val=""/>
      <w:lvlJc w:val="left"/>
      <w:pPr>
        <w:ind w:left="1332" w:hanging="360"/>
      </w:pPr>
      <w:rPr>
        <w:rFonts w:ascii="Symbol" w:hAnsi="Symbol" w:cs="Symbol" w:hint="default"/>
        <w:rFonts w:cs="Symbol"/>
      </w:rPr>
    </w:lvl>
    <w:lvl w:ilvl="5">
      <w:start w:val="0"/>
      <w:numFmt w:val="bullet"/>
      <w:lvlText w:val=""/>
      <w:lvlJc w:val="left"/>
      <w:pPr>
        <w:ind w:left="1612" w:hanging="360"/>
      </w:pPr>
      <w:rPr>
        <w:rFonts w:ascii="Symbol" w:hAnsi="Symbol" w:cs="Symbol" w:hint="default"/>
        <w:rFonts w:cs="Symbol"/>
      </w:rPr>
    </w:lvl>
    <w:lvl w:ilvl="6">
      <w:start w:val="0"/>
      <w:numFmt w:val="bullet"/>
      <w:lvlText w:val=""/>
      <w:lvlJc w:val="left"/>
      <w:pPr>
        <w:ind w:left="3381" w:hanging="360"/>
      </w:pPr>
      <w:rPr>
        <w:rFonts w:ascii="Symbol" w:hAnsi="Symbol" w:cs="Symbol" w:hint="default"/>
        <w:rFonts w:cs="Symbol"/>
      </w:rPr>
    </w:lvl>
    <w:lvl w:ilvl="7">
      <w:start w:val="0"/>
      <w:numFmt w:val="bullet"/>
      <w:lvlText w:val=""/>
      <w:lvlJc w:val="left"/>
      <w:pPr>
        <w:ind w:left="5150" w:hanging="360"/>
      </w:pPr>
      <w:rPr>
        <w:rFonts w:ascii="Symbol" w:hAnsi="Symbol" w:cs="Symbol" w:hint="default"/>
        <w:rFonts w:cs="Symbol"/>
      </w:rPr>
    </w:lvl>
    <w:lvl w:ilvl="8">
      <w:start w:val="0"/>
      <w:numFmt w:val="bullet"/>
      <w:lvlText w:val=""/>
      <w:lvlJc w:val="left"/>
      <w:pPr>
        <w:ind w:left="6919" w:hanging="360"/>
      </w:pPr>
      <w:rPr>
        <w:rFonts w:ascii="Symbol" w:hAnsi="Symbol" w:cs="Symbol" w:hint="default"/>
        <w:rFonts w:cs="Symbol"/>
      </w:rPr>
    </w:lvl>
  </w:abstractNum>
  <w:abstractNum w:abstractNumId="12">
    <w:lvl w:ilvl="0">
      <w:start w:val="4"/>
      <w:numFmt w:val="upperRoman"/>
      <w:lvlText w:val="%1."/>
      <w:lvlJc w:val="left"/>
      <w:pPr>
        <w:ind w:left="895" w:hanging="611"/>
      </w:pPr>
      <w:rPr>
        <w:sz w:val="24"/>
        <w:b/>
        <w:szCs w:val="24"/>
        <w:bCs/>
        <w:w w:val="99"/>
        <w:rFonts w:eastAsia="Times New Roman" w:cs="Times New Roman"/>
        <w:lang w:val="pl-PL" w:eastAsia="en-US" w:bidi="ar-SA"/>
      </w:rPr>
    </w:lvl>
    <w:lvl w:ilvl="1">
      <w:start w:val="1"/>
      <w:numFmt w:val="decimal"/>
      <w:lvlText w:val="%2."/>
      <w:lvlJc w:val="left"/>
      <w:pPr>
        <w:ind w:left="1255" w:hanging="360"/>
      </w:pPr>
      <w:rPr>
        <w:spacing w:val="-2"/>
        <w:w w:val="100"/>
        <w:lang w:val="pl-PL" w:eastAsia="en-US" w:bidi="ar-SA"/>
      </w:rPr>
    </w:lvl>
    <w:lvl w:ilvl="2">
      <w:start w:val="1"/>
      <w:numFmt w:val="decimal"/>
      <w:lvlText w:val="%3)"/>
      <w:lvlJc w:val="left"/>
      <w:pPr>
        <w:ind w:left="1606" w:hanging="360"/>
      </w:pPr>
      <w:rPr>
        <w:sz w:val="24"/>
        <w:szCs w:val="24"/>
        <w:w w:val="99"/>
        <w:rFonts w:eastAsia="Times New Roman" w:cs="Times New Roman"/>
        <w:lang w:val="pl-PL" w:eastAsia="en-US" w:bidi="ar-SA"/>
      </w:rPr>
    </w:lvl>
    <w:lvl w:ilvl="3">
      <w:start w:val="0"/>
      <w:numFmt w:val="bullet"/>
      <w:lvlText w:val=""/>
      <w:lvlJc w:val="left"/>
      <w:pPr>
        <w:ind w:left="1312" w:hanging="360"/>
      </w:pPr>
      <w:rPr>
        <w:rFonts w:ascii="Symbol" w:hAnsi="Symbol" w:cs="Symbol" w:hint="default"/>
        <w:rFonts w:cs="Symbol"/>
      </w:rPr>
    </w:lvl>
    <w:lvl w:ilvl="4">
      <w:start w:val="0"/>
      <w:numFmt w:val="bullet"/>
      <w:lvlText w:val=""/>
      <w:lvlJc w:val="left"/>
      <w:pPr>
        <w:ind w:left="1332" w:hanging="360"/>
      </w:pPr>
      <w:rPr>
        <w:rFonts w:ascii="Symbol" w:hAnsi="Symbol" w:cs="Symbol" w:hint="default"/>
        <w:rFonts w:cs="Symbol"/>
      </w:rPr>
    </w:lvl>
    <w:lvl w:ilvl="5">
      <w:start w:val="0"/>
      <w:numFmt w:val="bullet"/>
      <w:lvlText w:val=""/>
      <w:lvlJc w:val="left"/>
      <w:pPr>
        <w:ind w:left="1612" w:hanging="360"/>
      </w:pPr>
      <w:rPr>
        <w:rFonts w:ascii="Symbol" w:hAnsi="Symbol" w:cs="Symbol" w:hint="default"/>
        <w:rFonts w:cs="Symbol"/>
      </w:rPr>
    </w:lvl>
    <w:lvl w:ilvl="6">
      <w:start w:val="0"/>
      <w:numFmt w:val="bullet"/>
      <w:lvlText w:val=""/>
      <w:lvlJc w:val="left"/>
      <w:pPr>
        <w:ind w:left="3381" w:hanging="360"/>
      </w:pPr>
      <w:rPr>
        <w:rFonts w:ascii="Symbol" w:hAnsi="Symbol" w:cs="Symbol" w:hint="default"/>
        <w:rFonts w:cs="Symbol"/>
      </w:rPr>
    </w:lvl>
    <w:lvl w:ilvl="7">
      <w:start w:val="0"/>
      <w:numFmt w:val="bullet"/>
      <w:lvlText w:val=""/>
      <w:lvlJc w:val="left"/>
      <w:pPr>
        <w:ind w:left="5150" w:hanging="360"/>
      </w:pPr>
      <w:rPr>
        <w:rFonts w:ascii="Symbol" w:hAnsi="Symbol" w:cs="Symbol" w:hint="default"/>
        <w:rFonts w:cs="Symbol"/>
      </w:rPr>
    </w:lvl>
    <w:lvl w:ilvl="8">
      <w:start w:val="0"/>
      <w:numFmt w:val="bullet"/>
      <w:lvlText w:val=""/>
      <w:lvlJc w:val="left"/>
      <w:pPr>
        <w:ind w:left="6919" w:hanging="360"/>
      </w:pPr>
      <w:rPr>
        <w:rFonts w:ascii="Symbol" w:hAnsi="Symbol" w:cs="Symbol" w:hint="default"/>
        <w:rFonts w:cs="Symbol"/>
      </w:r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94e7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link w:val="Nagwek1Znak"/>
    <w:uiPriority w:val="1"/>
    <w:qFormat/>
    <w:rsid w:val="00894e79"/>
    <w:pPr>
      <w:widowControl w:val="false"/>
      <w:spacing w:lineRule="auto" w:line="240" w:before="0" w:after="0"/>
      <w:ind w:left="903" w:hanging="0"/>
      <w:outlineLvl w:val="0"/>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1"/>
    <w:qFormat/>
    <w:rsid w:val="00894e79"/>
    <w:rPr>
      <w:rFonts w:ascii="Times New Roman" w:hAnsi="Times New Roman" w:eastAsia="Times New Roman" w:cs="Times New Roman"/>
      <w:b/>
      <w:bCs/>
      <w:sz w:val="24"/>
      <w:szCs w:val="24"/>
    </w:rPr>
  </w:style>
  <w:style w:type="character" w:styleId="TekstdymkaZnak" w:customStyle="1">
    <w:name w:val="Tekst dymka Znak"/>
    <w:basedOn w:val="DefaultParagraphFont"/>
    <w:link w:val="Tekstdymka"/>
    <w:uiPriority w:val="99"/>
    <w:semiHidden/>
    <w:qFormat/>
    <w:rsid w:val="00894e79"/>
    <w:rPr>
      <w:rFonts w:ascii="Tahoma" w:hAnsi="Tahoma" w:cs="Tahoma"/>
      <w:sz w:val="16"/>
      <w:szCs w:val="16"/>
    </w:rPr>
  </w:style>
  <w:style w:type="character" w:styleId="NagwekZnak" w:customStyle="1">
    <w:name w:val="Nagłówek Znak"/>
    <w:basedOn w:val="DefaultParagraphFont"/>
    <w:link w:val="Nagwek"/>
    <w:uiPriority w:val="99"/>
    <w:qFormat/>
    <w:rsid w:val="00894e79"/>
    <w:rPr/>
  </w:style>
  <w:style w:type="character" w:styleId="StopkaZnak" w:customStyle="1">
    <w:name w:val="Stopka Znak"/>
    <w:basedOn w:val="DefaultParagraphFont"/>
    <w:link w:val="Stopka"/>
    <w:uiPriority w:val="99"/>
    <w:qFormat/>
    <w:rsid w:val="00894e79"/>
    <w:rPr/>
  </w:style>
  <w:style w:type="character" w:styleId="Czeinternetowe">
    <w:name w:val="Łącze internetowe"/>
    <w:basedOn w:val="DefaultParagraphFont"/>
    <w:uiPriority w:val="99"/>
    <w:unhideWhenUsed/>
    <w:rsid w:val="00894e79"/>
    <w:rPr>
      <w:color w:val="0563C1" w:themeColor="hyperlink"/>
      <w:u w:val="single"/>
    </w:rPr>
  </w:style>
  <w:style w:type="character" w:styleId="Odwiedzoneczeinternetowe">
    <w:name w:val="Odwiedzone łącze internetowe"/>
    <w:basedOn w:val="DefaultParagraphFont"/>
    <w:uiPriority w:val="99"/>
    <w:semiHidden/>
    <w:unhideWhenUsed/>
    <w:rsid w:val="00894e79"/>
    <w:rPr>
      <w:color w:val="954F72" w:themeColor="followedHyperlink"/>
      <w:u w:val="single"/>
    </w:rPr>
  </w:style>
  <w:style w:type="character" w:styleId="TekstpodstawowyZnak" w:customStyle="1">
    <w:name w:val="Tekst podstawowy Znak"/>
    <w:basedOn w:val="DefaultParagraphFont"/>
    <w:link w:val="Tekstpodstawowy"/>
    <w:uiPriority w:val="1"/>
    <w:qFormat/>
    <w:rsid w:val="00894e79"/>
    <w:rPr>
      <w:rFonts w:ascii="Times New Roman" w:hAnsi="Times New Roman" w:eastAsia="Times New Roman" w:cs="Times New Roman"/>
      <w:sz w:val="24"/>
      <w:szCs w:val="24"/>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iPriority w:val="1"/>
    <w:unhideWhenUsed/>
    <w:qFormat/>
    <w:rsid w:val="00894e79"/>
    <w:pPr>
      <w:widowControl w:val="false"/>
      <w:spacing w:lineRule="auto" w:line="240" w:before="0" w:after="0"/>
    </w:pPr>
    <w:rPr>
      <w:rFonts w:ascii="Times New Roman" w:hAnsi="Times New Roman" w:eastAsia="Times New Roman" w:cs="Times New Roman"/>
      <w:sz w:val="24"/>
      <w:szCs w:val="24"/>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alloonText">
    <w:name w:val="Balloon Text"/>
    <w:basedOn w:val="Normal"/>
    <w:link w:val="TekstdymkaZnak"/>
    <w:uiPriority w:val="99"/>
    <w:semiHidden/>
    <w:unhideWhenUsed/>
    <w:qFormat/>
    <w:rsid w:val="00894e79"/>
    <w:pPr>
      <w:spacing w:lineRule="auto" w:line="240" w:before="0" w:after="0"/>
    </w:pPr>
    <w:rPr>
      <w:rFonts w:ascii="Tahoma" w:hAnsi="Tahoma" w:cs="Tahoma"/>
      <w:sz w:val="16"/>
      <w:szCs w:val="16"/>
    </w:rPr>
  </w:style>
  <w:style w:type="paragraph" w:styleId="Gwkaistopka">
    <w:name w:val="Główka i stopka"/>
    <w:basedOn w:val="Normal"/>
    <w:qFormat/>
    <w:pPr/>
    <w:rPr/>
  </w:style>
  <w:style w:type="paragraph" w:styleId="Gwka">
    <w:name w:val="Header"/>
    <w:basedOn w:val="Normal"/>
    <w:link w:val="NagwekZnak"/>
    <w:uiPriority w:val="99"/>
    <w:unhideWhenUsed/>
    <w:rsid w:val="00894e79"/>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894e79"/>
    <w:pPr>
      <w:tabs>
        <w:tab w:val="clear" w:pos="708"/>
        <w:tab w:val="center" w:pos="4536" w:leader="none"/>
        <w:tab w:val="right" w:pos="9072" w:leader="none"/>
      </w:tabs>
      <w:spacing w:lineRule="auto" w:line="240" w:before="0" w:after="0"/>
    </w:pPr>
    <w:rPr/>
  </w:style>
  <w:style w:type="paragraph" w:styleId="NormalWeb">
    <w:name w:val="Normal (Web)"/>
    <w:basedOn w:val="Normal"/>
    <w:uiPriority w:val="99"/>
    <w:qFormat/>
    <w:rsid w:val="00894e79"/>
    <w:pPr>
      <w:spacing w:lineRule="auto" w:line="240" w:before="100" w:after="119"/>
    </w:pPr>
    <w:rPr>
      <w:rFonts w:ascii="Times New Roman" w:hAnsi="Times New Roman" w:eastAsia="Times New Roman" w:cs="Times New Roman"/>
      <w:sz w:val="24"/>
      <w:szCs w:val="24"/>
      <w:lang w:eastAsia="ar-SA"/>
    </w:rPr>
  </w:style>
  <w:style w:type="paragraph" w:styleId="NoSpacing">
    <w:name w:val="No Spacing"/>
    <w:uiPriority w:val="1"/>
    <w:qFormat/>
    <w:rsid w:val="00894e79"/>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ListParagraph">
    <w:name w:val="List Paragraph"/>
    <w:basedOn w:val="Normal"/>
    <w:uiPriority w:val="1"/>
    <w:qFormat/>
    <w:rsid w:val="00894e79"/>
    <w:pPr>
      <w:spacing w:before="0" w:after="200"/>
      <w:ind w:left="720" w:hanging="0"/>
      <w:contextualSpacing/>
    </w:pPr>
    <w:rPr/>
  </w:style>
  <w:style w:type="paragraph" w:styleId="TableParagraph" w:customStyle="1">
    <w:name w:val="Table Paragraph"/>
    <w:basedOn w:val="Normal"/>
    <w:uiPriority w:val="1"/>
    <w:qFormat/>
    <w:rsid w:val="00894e79"/>
    <w:pPr>
      <w:widowControl w:val="false"/>
      <w:spacing w:lineRule="auto" w:line="240" w:before="0" w:after="0"/>
    </w:pPr>
    <w:rPr>
      <w:rFonts w:ascii="Times New Roman" w:hAnsi="Times New Roman" w:eastAsia="Times New Roman" w:cs="Times New Roman"/>
    </w:rPr>
  </w:style>
  <w:style w:type="paragraph" w:styleId="Default" w:customStyle="1">
    <w:name w:val="Default"/>
    <w:qFormat/>
    <w:rsid w:val="00894e79"/>
    <w:pPr>
      <w:widowControl/>
      <w:suppressAutoHyphens w:val="true"/>
      <w:bidi w:val="0"/>
      <w:spacing w:lineRule="auto" w:line="240" w:before="0" w:after="0"/>
      <w:jc w:val="left"/>
    </w:pPr>
    <w:rPr>
      <w:rFonts w:ascii="Calibri" w:hAnsi="Calibri" w:eastAsia="Calibri" w:cs="Calibri"/>
      <w:color w:val="000000"/>
      <w:kern w:val="0"/>
      <w:sz w:val="24"/>
      <w:szCs w:val="24"/>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894e7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redniasiatka1">
    <w:name w:val="Medium Grid 1"/>
    <w:basedOn w:val="Standardowy"/>
    <w:uiPriority w:val="67"/>
    <w:rsid w:val="00894e79"/>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Normal">
    <w:name w:val="Table Normal"/>
    <w:uiPriority w:val="2"/>
    <w:semiHidden/>
    <w:qFormat/>
    <w:rsid w:val="00894e79"/>
    <w:pPr>
      <w:spacing w:after="0" w:line="240" w:lineRule="auto"/>
    </w:pPr>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mina@spiczyn.pl" TargetMode="External"/><Relationship Id="rId3" Type="http://schemas.openxmlformats.org/officeDocument/2006/relationships/hyperlink" Target="mailto:gmina@spiczyn.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Application>LibreOffice/6.4.3.2$Windows_X86_64 LibreOffice_project/747b5d0ebf89f41c860ec2a39efd7cb15b54f2d8</Application>
  <Pages>20</Pages>
  <Words>4082</Words>
  <Characters>31413</Characters>
  <CharactersWithSpaces>35440</CharactersWithSpaces>
  <Paragraphs>437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2020-11-26T12:39:00Z</dcterms:created>
  <dc:creator>Bernadeta</dc:creator>
  <dc:description/>
  <dc:language>pl-PL</dc:language>
  <cp:lastModifiedBy/>
  <cp:lastPrinted>2020-12-11T07:47:59Z</cp:lastPrinted>
  <dcterms:modified xsi:type="dcterms:W3CDTF">2020-12-16T15:11:22Z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